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3C1C" w14:textId="2445EAE7" w:rsidR="000075ED" w:rsidRPr="002D58D9" w:rsidRDefault="000075ED" w:rsidP="000075ED">
      <w:pPr>
        <w:spacing w:after="0" w:line="240" w:lineRule="auto"/>
        <w:jc w:val="both"/>
        <w:rPr>
          <w:b/>
          <w:sz w:val="18"/>
          <w:szCs w:val="18"/>
        </w:rPr>
      </w:pPr>
      <w:r w:rsidRPr="002D58D9">
        <w:rPr>
          <w:b/>
          <w:sz w:val="18"/>
          <w:szCs w:val="18"/>
        </w:rPr>
        <w:t xml:space="preserve">Please ensure that you are already a registered Leader with DofE Glasgow on eDofE </w:t>
      </w:r>
      <w:r w:rsidR="00110DC5" w:rsidRPr="002D58D9">
        <w:rPr>
          <w:b/>
          <w:sz w:val="18"/>
          <w:szCs w:val="18"/>
        </w:rPr>
        <w:t>BEFORE</w:t>
      </w:r>
      <w:r w:rsidRPr="002D58D9">
        <w:rPr>
          <w:b/>
          <w:sz w:val="18"/>
          <w:szCs w:val="18"/>
        </w:rPr>
        <w:t xml:space="preserve"> booking onto these courses. To become registered either ask your centre coordinator for a DofE 2 Leader Enrolment Form </w:t>
      </w:r>
      <w:r w:rsidR="00110DC5" w:rsidRPr="00D070FE">
        <w:rPr>
          <w:b/>
          <w:color w:val="FF0000"/>
          <w:sz w:val="20"/>
          <w:szCs w:val="20"/>
        </w:rPr>
        <w:t>Do not book onto a course without this as any courses carried out will not be recorded to your eDofE training log.</w:t>
      </w:r>
    </w:p>
    <w:p w14:paraId="14B54E82" w14:textId="0A917FC3" w:rsidR="00725458" w:rsidRPr="002D58D9" w:rsidRDefault="00725458" w:rsidP="000075ED">
      <w:pPr>
        <w:spacing w:after="0" w:line="240" w:lineRule="auto"/>
        <w:jc w:val="both"/>
        <w:rPr>
          <w:b/>
          <w:sz w:val="18"/>
          <w:szCs w:val="18"/>
        </w:rPr>
      </w:pPr>
    </w:p>
    <w:p w14:paraId="0ADF079A" w14:textId="0ECD751A" w:rsidR="00725458" w:rsidRPr="002D58D9" w:rsidRDefault="00725458" w:rsidP="000075ED">
      <w:pPr>
        <w:spacing w:after="0" w:line="240" w:lineRule="auto"/>
        <w:jc w:val="both"/>
        <w:rPr>
          <w:b/>
          <w:sz w:val="18"/>
          <w:szCs w:val="18"/>
        </w:rPr>
      </w:pPr>
      <w:r w:rsidRPr="002D58D9">
        <w:rPr>
          <w:b/>
          <w:sz w:val="18"/>
          <w:szCs w:val="18"/>
        </w:rPr>
        <w:t xml:space="preserve">If clicking on the URL does not take you to a page then please </w:t>
      </w:r>
      <w:r w:rsidR="00110DC5" w:rsidRPr="002D58D9">
        <w:rPr>
          <w:b/>
          <w:sz w:val="18"/>
          <w:szCs w:val="18"/>
        </w:rPr>
        <w:t xml:space="preserve">try double clicking on it, right clicking selecting open URL or pressing CTL and click to open if this fails then right click edit hyperlink and in the bottom box of the new window copy the URL and paste directly into a browser. Ultimately your browser on your computer may be blocking pop ups or cookies. </w:t>
      </w:r>
    </w:p>
    <w:p w14:paraId="04F2A455" w14:textId="6B971549" w:rsidR="00975D1C" w:rsidRPr="002D58D9" w:rsidRDefault="00975D1C" w:rsidP="000075ED">
      <w:pPr>
        <w:spacing w:after="0" w:line="240" w:lineRule="auto"/>
        <w:jc w:val="both"/>
        <w:rPr>
          <w:b/>
          <w:sz w:val="18"/>
          <w:szCs w:val="18"/>
        </w:rPr>
      </w:pPr>
    </w:p>
    <w:p w14:paraId="52A7364D" w14:textId="3F2740EE" w:rsidR="00C15316" w:rsidRDefault="00110DC5" w:rsidP="00975D1C">
      <w:pPr>
        <w:spacing w:after="0" w:line="240" w:lineRule="auto"/>
        <w:jc w:val="both"/>
        <w:rPr>
          <w:sz w:val="18"/>
          <w:szCs w:val="18"/>
        </w:rPr>
      </w:pPr>
      <w:r>
        <w:rPr>
          <w:sz w:val="18"/>
          <w:szCs w:val="18"/>
        </w:rPr>
        <w:t>Some courses require</w:t>
      </w:r>
      <w:r w:rsidR="00975D1C" w:rsidRPr="00975D1C">
        <w:rPr>
          <w:sz w:val="18"/>
          <w:szCs w:val="18"/>
        </w:rPr>
        <w:t xml:space="preserve"> pre-registration with the </w:t>
      </w:r>
      <w:r>
        <w:rPr>
          <w:sz w:val="18"/>
          <w:szCs w:val="18"/>
        </w:rPr>
        <w:t xml:space="preserve">national governing body, </w:t>
      </w:r>
      <w:hyperlink r:id="rId9" w:history="1">
        <w:r w:rsidRPr="00110DC5">
          <w:rPr>
            <w:rStyle w:val="Hyperlink"/>
            <w:rFonts w:cs="Calibri"/>
            <w:sz w:val="18"/>
            <w:szCs w:val="18"/>
          </w:rPr>
          <w:t>Walking</w:t>
        </w:r>
      </w:hyperlink>
      <w:r>
        <w:rPr>
          <w:sz w:val="18"/>
          <w:szCs w:val="18"/>
        </w:rPr>
        <w:t xml:space="preserve"> and </w:t>
      </w:r>
      <w:hyperlink r:id="rId10" w:history="1">
        <w:r w:rsidRPr="00110DC5">
          <w:rPr>
            <w:rStyle w:val="Hyperlink"/>
            <w:rFonts w:cs="Calibri"/>
            <w:sz w:val="18"/>
            <w:szCs w:val="18"/>
          </w:rPr>
          <w:t>Paddlesports</w:t>
        </w:r>
      </w:hyperlink>
      <w:r>
        <w:rPr>
          <w:sz w:val="18"/>
          <w:szCs w:val="18"/>
        </w:rPr>
        <w:t xml:space="preserve"> are included in these, please check out the appropriate websites. </w:t>
      </w:r>
      <w:r w:rsidR="00975D1C" w:rsidRPr="00975D1C">
        <w:rPr>
          <w:sz w:val="18"/>
          <w:szCs w:val="18"/>
        </w:rPr>
        <w:t>The registration cost will be in the region of £30 -£</w:t>
      </w:r>
      <w:r>
        <w:rPr>
          <w:sz w:val="18"/>
          <w:szCs w:val="18"/>
        </w:rPr>
        <w:t>60.</w:t>
      </w:r>
      <w:r w:rsidR="00975D1C" w:rsidRPr="00975D1C">
        <w:rPr>
          <w:sz w:val="18"/>
          <w:szCs w:val="18"/>
        </w:rPr>
        <w:t xml:space="preserve"> Please follow the instructions and complete the relevant logbook. You will need to send your registration for the appropriate scheme along with your booking information</w:t>
      </w:r>
      <w:r w:rsidR="00975D1C" w:rsidRPr="00975D1C">
        <w:rPr>
          <w:color w:val="FF0000"/>
          <w:sz w:val="18"/>
          <w:szCs w:val="18"/>
        </w:rPr>
        <w:t xml:space="preserve">. </w:t>
      </w:r>
      <w:r w:rsidR="00975D1C" w:rsidRPr="00975D1C">
        <w:rPr>
          <w:sz w:val="18"/>
          <w:szCs w:val="18"/>
        </w:rPr>
        <w:t>Candidates must provide their own equipment for Technical Qualifications</w:t>
      </w:r>
      <w:r>
        <w:rPr>
          <w:sz w:val="18"/>
          <w:szCs w:val="18"/>
        </w:rPr>
        <w:t xml:space="preserve"> unless otherwise organised. </w:t>
      </w:r>
    </w:p>
    <w:p w14:paraId="6301EBB5" w14:textId="77777777" w:rsidR="007C5F65" w:rsidRDefault="007C5F65" w:rsidP="00975D1C">
      <w:pPr>
        <w:spacing w:after="0" w:line="240" w:lineRule="auto"/>
        <w:jc w:val="both"/>
        <w:rPr>
          <w:sz w:val="18"/>
          <w:szCs w:val="18"/>
        </w:rPr>
      </w:pPr>
    </w:p>
    <w:p w14:paraId="682BBC83" w14:textId="7098FA4D" w:rsidR="007C5F65" w:rsidRDefault="007C5F65" w:rsidP="00975D1C">
      <w:pPr>
        <w:spacing w:after="0" w:line="240" w:lineRule="auto"/>
        <w:jc w:val="both"/>
        <w:rPr>
          <w:sz w:val="18"/>
          <w:szCs w:val="18"/>
        </w:rPr>
      </w:pPr>
      <w:r>
        <w:rPr>
          <w:sz w:val="18"/>
          <w:szCs w:val="18"/>
        </w:rPr>
        <w:t>Please remember that you can invoice us for the cost of registrations and memberships (memberships in your qualifying year) year 1</w:t>
      </w:r>
    </w:p>
    <w:tbl>
      <w:tblPr>
        <w:tblW w:w="15201" w:type="dxa"/>
        <w:tblInd w:w="108" w:type="dxa"/>
        <w:tblLook w:val="04A0" w:firstRow="1" w:lastRow="0" w:firstColumn="1" w:lastColumn="0" w:noHBand="0" w:noVBand="1"/>
      </w:tblPr>
      <w:tblGrid>
        <w:gridCol w:w="5431"/>
        <w:gridCol w:w="2222"/>
        <w:gridCol w:w="1007"/>
        <w:gridCol w:w="4523"/>
        <w:gridCol w:w="2018"/>
      </w:tblGrid>
      <w:tr w:rsidR="000A4FD5" w:rsidRPr="000A4FD5" w14:paraId="19EAA43C" w14:textId="77777777" w:rsidTr="007C5F65">
        <w:trPr>
          <w:trHeight w:val="370"/>
        </w:trPr>
        <w:tc>
          <w:tcPr>
            <w:tcW w:w="15201" w:type="dxa"/>
            <w:gridSpan w:val="5"/>
            <w:tcBorders>
              <w:top w:val="nil"/>
              <w:left w:val="nil"/>
              <w:bottom w:val="nil"/>
              <w:right w:val="nil"/>
            </w:tcBorders>
            <w:vAlign w:val="center"/>
            <w:hideMark/>
          </w:tcPr>
          <w:p w14:paraId="368EA8B3" w14:textId="77777777" w:rsidR="000A4FD5" w:rsidRPr="000A4FD5" w:rsidRDefault="000A4FD5" w:rsidP="000A4FD5">
            <w:pPr>
              <w:spacing w:after="0" w:line="240" w:lineRule="auto"/>
              <w:jc w:val="both"/>
              <w:rPr>
                <w:b/>
                <w:bCs/>
                <w:color w:val="000000"/>
                <w:sz w:val="28"/>
                <w:szCs w:val="28"/>
                <w:lang w:eastAsia="en-GB"/>
              </w:rPr>
            </w:pPr>
            <w:r w:rsidRPr="000A4FD5">
              <w:rPr>
                <w:b/>
                <w:bCs/>
                <w:color w:val="000000"/>
                <w:sz w:val="28"/>
                <w:szCs w:val="28"/>
                <w:lang w:eastAsia="en-GB"/>
              </w:rPr>
              <w:t>DofE Glasgow Updates</w:t>
            </w:r>
          </w:p>
        </w:tc>
      </w:tr>
      <w:tr w:rsidR="000A4FD5" w:rsidRPr="000A4FD5" w14:paraId="4F286C52" w14:textId="77777777" w:rsidTr="002F4073">
        <w:trPr>
          <w:trHeight w:val="743"/>
        </w:trPr>
        <w:tc>
          <w:tcPr>
            <w:tcW w:w="5431" w:type="dxa"/>
            <w:tcBorders>
              <w:top w:val="single" w:sz="4" w:space="0" w:color="auto"/>
              <w:left w:val="single" w:sz="4" w:space="0" w:color="auto"/>
              <w:bottom w:val="single" w:sz="4" w:space="0" w:color="auto"/>
              <w:right w:val="single" w:sz="4" w:space="0" w:color="auto"/>
            </w:tcBorders>
            <w:vAlign w:val="center"/>
            <w:hideMark/>
          </w:tcPr>
          <w:p w14:paraId="59AB627E"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Name</w:t>
            </w:r>
          </w:p>
        </w:tc>
        <w:tc>
          <w:tcPr>
            <w:tcW w:w="2222" w:type="dxa"/>
            <w:tcBorders>
              <w:top w:val="single" w:sz="4" w:space="0" w:color="auto"/>
              <w:left w:val="nil"/>
              <w:bottom w:val="single" w:sz="4" w:space="0" w:color="auto"/>
              <w:right w:val="single" w:sz="4" w:space="0" w:color="auto"/>
            </w:tcBorders>
            <w:vAlign w:val="center"/>
            <w:hideMark/>
          </w:tcPr>
          <w:p w14:paraId="1EEE6DAB"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Dates and Times</w:t>
            </w:r>
          </w:p>
        </w:tc>
        <w:tc>
          <w:tcPr>
            <w:tcW w:w="1007" w:type="dxa"/>
            <w:tcBorders>
              <w:top w:val="single" w:sz="4" w:space="0" w:color="auto"/>
              <w:left w:val="nil"/>
              <w:bottom w:val="single" w:sz="4" w:space="0" w:color="auto"/>
              <w:right w:val="single" w:sz="4" w:space="0" w:color="auto"/>
            </w:tcBorders>
            <w:vAlign w:val="center"/>
            <w:hideMark/>
          </w:tcPr>
          <w:p w14:paraId="3BF1F032"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Times</w:t>
            </w:r>
          </w:p>
        </w:tc>
        <w:tc>
          <w:tcPr>
            <w:tcW w:w="4523" w:type="dxa"/>
            <w:tcBorders>
              <w:top w:val="single" w:sz="4" w:space="0" w:color="auto"/>
              <w:left w:val="nil"/>
              <w:bottom w:val="single" w:sz="4" w:space="0" w:color="auto"/>
              <w:right w:val="single" w:sz="4" w:space="0" w:color="auto"/>
            </w:tcBorders>
            <w:vAlign w:val="center"/>
            <w:hideMark/>
          </w:tcPr>
          <w:p w14:paraId="4B98750C"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Notes</w:t>
            </w:r>
          </w:p>
        </w:tc>
        <w:tc>
          <w:tcPr>
            <w:tcW w:w="2018" w:type="dxa"/>
            <w:tcBorders>
              <w:top w:val="single" w:sz="4" w:space="0" w:color="auto"/>
              <w:left w:val="nil"/>
              <w:bottom w:val="single" w:sz="4" w:space="0" w:color="auto"/>
              <w:right w:val="single" w:sz="4" w:space="0" w:color="auto"/>
            </w:tcBorders>
            <w:vAlign w:val="center"/>
            <w:hideMark/>
          </w:tcPr>
          <w:p w14:paraId="32CF20C1" w14:textId="77777777" w:rsidR="000A4FD5" w:rsidRPr="000A4FD5" w:rsidRDefault="000A4FD5" w:rsidP="000A4FD5">
            <w:pPr>
              <w:spacing w:after="0" w:line="240" w:lineRule="auto"/>
              <w:jc w:val="both"/>
              <w:rPr>
                <w:color w:val="000000"/>
                <w:sz w:val="18"/>
                <w:szCs w:val="18"/>
                <w:lang w:eastAsia="en-GB"/>
              </w:rPr>
            </w:pPr>
            <w:r w:rsidRPr="000A4FD5">
              <w:rPr>
                <w:color w:val="000000"/>
                <w:sz w:val="18"/>
                <w:szCs w:val="18"/>
                <w:lang w:eastAsia="en-GB"/>
              </w:rPr>
              <w:t>Course Book</w:t>
            </w:r>
          </w:p>
        </w:tc>
      </w:tr>
      <w:tr w:rsidR="000E2FFA" w:rsidRPr="000A4FD5" w14:paraId="219598E4"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76C3BDE7" w14:textId="057AEBE3" w:rsidR="000E2FFA" w:rsidRDefault="000E2FFA" w:rsidP="002B67CC">
            <w:pPr>
              <w:spacing w:after="0" w:line="240" w:lineRule="auto"/>
              <w:rPr>
                <w:color w:val="000000"/>
                <w:sz w:val="18"/>
                <w:szCs w:val="18"/>
                <w:lang w:eastAsia="en-GB"/>
              </w:rPr>
            </w:pPr>
            <w:r>
              <w:rPr>
                <w:color w:val="000000"/>
                <w:sz w:val="18"/>
                <w:szCs w:val="18"/>
                <w:lang w:eastAsia="en-GB"/>
              </w:rPr>
              <w:t>DofE Glasgow Operating Procedure Review Online</w:t>
            </w:r>
          </w:p>
        </w:tc>
        <w:tc>
          <w:tcPr>
            <w:tcW w:w="2222" w:type="dxa"/>
            <w:tcBorders>
              <w:top w:val="nil"/>
              <w:left w:val="nil"/>
              <w:bottom w:val="single" w:sz="4" w:space="0" w:color="auto"/>
              <w:right w:val="single" w:sz="4" w:space="0" w:color="auto"/>
            </w:tcBorders>
            <w:vAlign w:val="center"/>
          </w:tcPr>
          <w:p w14:paraId="4E593224" w14:textId="17E25099" w:rsidR="000E2FFA" w:rsidRDefault="000E2FFA" w:rsidP="00022BCF">
            <w:pPr>
              <w:spacing w:after="0" w:line="240" w:lineRule="auto"/>
              <w:rPr>
                <w:color w:val="4A4A4A"/>
                <w:sz w:val="18"/>
                <w:szCs w:val="18"/>
                <w:lang w:eastAsia="en-GB"/>
              </w:rPr>
            </w:pPr>
            <w:r>
              <w:rPr>
                <w:color w:val="4A4A4A"/>
                <w:sz w:val="18"/>
                <w:szCs w:val="18"/>
                <w:lang w:eastAsia="en-GB"/>
              </w:rPr>
              <w:t>12/01/2026</w:t>
            </w:r>
          </w:p>
        </w:tc>
        <w:tc>
          <w:tcPr>
            <w:tcW w:w="1007" w:type="dxa"/>
            <w:tcBorders>
              <w:top w:val="nil"/>
              <w:left w:val="nil"/>
              <w:bottom w:val="single" w:sz="4" w:space="0" w:color="auto"/>
              <w:right w:val="single" w:sz="4" w:space="0" w:color="auto"/>
            </w:tcBorders>
            <w:vAlign w:val="center"/>
          </w:tcPr>
          <w:p w14:paraId="4EE56638" w14:textId="11A24662" w:rsidR="000E2FFA" w:rsidRDefault="000E2FFA" w:rsidP="002B67CC">
            <w:pPr>
              <w:spacing w:after="0" w:line="240" w:lineRule="auto"/>
              <w:rPr>
                <w:color w:val="000000"/>
                <w:sz w:val="18"/>
                <w:szCs w:val="18"/>
                <w:lang w:eastAsia="en-GB"/>
              </w:rPr>
            </w:pPr>
            <w:r>
              <w:rPr>
                <w:color w:val="000000"/>
                <w:sz w:val="18"/>
                <w:szCs w:val="18"/>
                <w:lang w:eastAsia="en-GB"/>
              </w:rPr>
              <w:t>1530-1630</w:t>
            </w:r>
          </w:p>
        </w:tc>
        <w:tc>
          <w:tcPr>
            <w:tcW w:w="4523" w:type="dxa"/>
            <w:tcBorders>
              <w:top w:val="nil"/>
              <w:left w:val="nil"/>
              <w:bottom w:val="single" w:sz="4" w:space="0" w:color="auto"/>
              <w:right w:val="single" w:sz="4" w:space="0" w:color="auto"/>
            </w:tcBorders>
            <w:vAlign w:val="center"/>
          </w:tcPr>
          <w:p w14:paraId="518F55B3" w14:textId="356F926A" w:rsidR="000E2FFA" w:rsidRDefault="000E2FFA" w:rsidP="002B67CC">
            <w:pPr>
              <w:spacing w:after="0" w:line="240" w:lineRule="auto"/>
              <w:rPr>
                <w:color w:val="000000"/>
                <w:sz w:val="18"/>
                <w:szCs w:val="18"/>
                <w:lang w:eastAsia="en-GB"/>
              </w:rPr>
            </w:pPr>
            <w:r>
              <w:rPr>
                <w:color w:val="000000"/>
                <w:sz w:val="18"/>
                <w:szCs w:val="18"/>
                <w:lang w:eastAsia="en-GB"/>
              </w:rPr>
              <w:t>All Coordinators and Leaders invited to give feedback</w:t>
            </w:r>
          </w:p>
        </w:tc>
        <w:tc>
          <w:tcPr>
            <w:tcW w:w="2018" w:type="dxa"/>
            <w:tcBorders>
              <w:top w:val="nil"/>
              <w:left w:val="nil"/>
              <w:bottom w:val="single" w:sz="4" w:space="0" w:color="auto"/>
              <w:right w:val="single" w:sz="4" w:space="0" w:color="auto"/>
            </w:tcBorders>
            <w:vAlign w:val="center"/>
          </w:tcPr>
          <w:p w14:paraId="02D78853" w14:textId="62D1FA7D" w:rsidR="000E2FFA" w:rsidRPr="00834276" w:rsidRDefault="00834276" w:rsidP="002B67CC">
            <w:pPr>
              <w:spacing w:after="0" w:line="240" w:lineRule="auto"/>
              <w:rPr>
                <w:sz w:val="18"/>
                <w:szCs w:val="18"/>
              </w:rPr>
            </w:pPr>
            <w:hyperlink r:id="rId11" w:history="1">
              <w:r w:rsidRPr="00834276">
                <w:rPr>
                  <w:rStyle w:val="Hyperlink"/>
                  <w:rFonts w:cs="Calibri"/>
                  <w:sz w:val="18"/>
                  <w:szCs w:val="18"/>
                </w:rPr>
                <w:t>Book Here</w:t>
              </w:r>
            </w:hyperlink>
          </w:p>
        </w:tc>
      </w:tr>
      <w:tr w:rsidR="000E2FFA" w:rsidRPr="000A4FD5" w14:paraId="1A494695"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6C707C47" w14:textId="3B2B1400" w:rsidR="000E2FFA" w:rsidRDefault="000E2FFA" w:rsidP="000E2FFA">
            <w:pPr>
              <w:spacing w:after="0" w:line="240" w:lineRule="auto"/>
              <w:rPr>
                <w:color w:val="000000"/>
                <w:sz w:val="18"/>
                <w:szCs w:val="18"/>
                <w:lang w:eastAsia="en-GB"/>
              </w:rPr>
            </w:pPr>
            <w:r>
              <w:rPr>
                <w:color w:val="000000"/>
                <w:sz w:val="18"/>
                <w:szCs w:val="18"/>
                <w:lang w:eastAsia="en-GB"/>
              </w:rPr>
              <w:t>DofE Glasgow Catch Up and Feedback Session Online</w:t>
            </w:r>
          </w:p>
        </w:tc>
        <w:tc>
          <w:tcPr>
            <w:tcW w:w="2222" w:type="dxa"/>
            <w:tcBorders>
              <w:top w:val="nil"/>
              <w:left w:val="nil"/>
              <w:bottom w:val="single" w:sz="4" w:space="0" w:color="auto"/>
              <w:right w:val="single" w:sz="4" w:space="0" w:color="auto"/>
            </w:tcBorders>
            <w:vAlign w:val="center"/>
          </w:tcPr>
          <w:p w14:paraId="325C9C24" w14:textId="50D84650" w:rsidR="000E2FFA" w:rsidRDefault="000E2FFA" w:rsidP="000E2FFA">
            <w:pPr>
              <w:spacing w:after="0" w:line="240" w:lineRule="auto"/>
              <w:rPr>
                <w:color w:val="4A4A4A"/>
                <w:sz w:val="18"/>
                <w:szCs w:val="18"/>
                <w:lang w:eastAsia="en-GB"/>
              </w:rPr>
            </w:pPr>
            <w:r>
              <w:rPr>
                <w:color w:val="4A4A4A"/>
                <w:sz w:val="18"/>
                <w:szCs w:val="18"/>
                <w:lang w:eastAsia="en-GB"/>
              </w:rPr>
              <w:t>15/06/2026</w:t>
            </w:r>
          </w:p>
        </w:tc>
        <w:tc>
          <w:tcPr>
            <w:tcW w:w="1007" w:type="dxa"/>
            <w:tcBorders>
              <w:top w:val="nil"/>
              <w:left w:val="nil"/>
              <w:bottom w:val="single" w:sz="4" w:space="0" w:color="auto"/>
              <w:right w:val="single" w:sz="4" w:space="0" w:color="auto"/>
            </w:tcBorders>
            <w:vAlign w:val="center"/>
          </w:tcPr>
          <w:p w14:paraId="25DEDDBB" w14:textId="3F722543" w:rsidR="000E2FFA" w:rsidRDefault="000E2FFA" w:rsidP="000E2FFA">
            <w:pPr>
              <w:spacing w:after="0" w:line="240" w:lineRule="auto"/>
              <w:rPr>
                <w:color w:val="000000"/>
                <w:sz w:val="18"/>
                <w:szCs w:val="18"/>
                <w:lang w:eastAsia="en-GB"/>
              </w:rPr>
            </w:pPr>
            <w:r>
              <w:rPr>
                <w:color w:val="000000"/>
                <w:sz w:val="18"/>
                <w:szCs w:val="18"/>
                <w:lang w:eastAsia="en-GB"/>
              </w:rPr>
              <w:t>1530-1630</w:t>
            </w:r>
          </w:p>
        </w:tc>
        <w:tc>
          <w:tcPr>
            <w:tcW w:w="4523" w:type="dxa"/>
            <w:tcBorders>
              <w:top w:val="nil"/>
              <w:left w:val="nil"/>
              <w:bottom w:val="single" w:sz="4" w:space="0" w:color="auto"/>
              <w:right w:val="single" w:sz="4" w:space="0" w:color="auto"/>
            </w:tcBorders>
            <w:vAlign w:val="center"/>
          </w:tcPr>
          <w:p w14:paraId="71ED21CD" w14:textId="135AA536" w:rsidR="000E2FFA" w:rsidRDefault="000E2FFA" w:rsidP="000E2FFA">
            <w:pPr>
              <w:spacing w:after="0" w:line="240" w:lineRule="auto"/>
              <w:rPr>
                <w:color w:val="000000"/>
                <w:sz w:val="18"/>
                <w:szCs w:val="18"/>
                <w:lang w:eastAsia="en-GB"/>
              </w:rPr>
            </w:pPr>
            <w:r>
              <w:rPr>
                <w:color w:val="000000"/>
                <w:sz w:val="18"/>
                <w:szCs w:val="18"/>
                <w:lang w:eastAsia="en-GB"/>
              </w:rPr>
              <w:t>All Coordinators and Leaders invited to give feedback</w:t>
            </w:r>
          </w:p>
        </w:tc>
        <w:tc>
          <w:tcPr>
            <w:tcW w:w="2018" w:type="dxa"/>
            <w:tcBorders>
              <w:top w:val="nil"/>
              <w:left w:val="nil"/>
              <w:bottom w:val="single" w:sz="4" w:space="0" w:color="auto"/>
              <w:right w:val="single" w:sz="4" w:space="0" w:color="auto"/>
            </w:tcBorders>
            <w:vAlign w:val="center"/>
          </w:tcPr>
          <w:p w14:paraId="3136B1A1" w14:textId="6AAB543A" w:rsidR="000E2FFA" w:rsidRPr="00834276" w:rsidRDefault="00834276" w:rsidP="000E2FFA">
            <w:pPr>
              <w:spacing w:after="0" w:line="240" w:lineRule="auto"/>
              <w:rPr>
                <w:sz w:val="18"/>
                <w:szCs w:val="18"/>
              </w:rPr>
            </w:pPr>
            <w:hyperlink r:id="rId12" w:history="1">
              <w:r w:rsidRPr="00834276">
                <w:rPr>
                  <w:rStyle w:val="Hyperlink"/>
                  <w:rFonts w:cs="Calibri"/>
                  <w:sz w:val="18"/>
                  <w:szCs w:val="18"/>
                </w:rPr>
                <w:t>Book Here</w:t>
              </w:r>
            </w:hyperlink>
          </w:p>
        </w:tc>
      </w:tr>
      <w:tr w:rsidR="000E2FFA" w:rsidRPr="000A4FD5" w14:paraId="009B9C68"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0D35CE20" w14:textId="182F4D61" w:rsidR="000E2FFA" w:rsidRPr="000A4FD5" w:rsidRDefault="000E2FFA" w:rsidP="000E2FFA">
            <w:pPr>
              <w:spacing w:after="0" w:line="240" w:lineRule="auto"/>
              <w:rPr>
                <w:color w:val="000000"/>
                <w:sz w:val="18"/>
                <w:szCs w:val="18"/>
                <w:lang w:eastAsia="en-GB"/>
              </w:rPr>
            </w:pPr>
            <w:bookmarkStart w:id="0" w:name="_Hlk206421692"/>
            <w:r>
              <w:rPr>
                <w:color w:val="000000"/>
                <w:sz w:val="18"/>
                <w:szCs w:val="18"/>
                <w:lang w:eastAsia="en-GB"/>
              </w:rPr>
              <w:t>DofE Glasgow Expedition Processes and Procedures</w:t>
            </w:r>
            <w:bookmarkEnd w:id="0"/>
          </w:p>
        </w:tc>
        <w:tc>
          <w:tcPr>
            <w:tcW w:w="2222" w:type="dxa"/>
            <w:tcBorders>
              <w:top w:val="nil"/>
              <w:left w:val="nil"/>
              <w:bottom w:val="single" w:sz="4" w:space="0" w:color="auto"/>
              <w:right w:val="single" w:sz="4" w:space="0" w:color="auto"/>
            </w:tcBorders>
            <w:vAlign w:val="center"/>
          </w:tcPr>
          <w:p w14:paraId="64315566" w14:textId="39E3D16A" w:rsidR="000E2FFA" w:rsidRPr="00237997" w:rsidRDefault="000E2FFA" w:rsidP="000E2FFA">
            <w:pPr>
              <w:spacing w:after="0" w:line="240" w:lineRule="auto"/>
              <w:rPr>
                <w:color w:val="4A4A4A"/>
                <w:sz w:val="18"/>
                <w:szCs w:val="18"/>
                <w:lang w:eastAsia="en-GB"/>
              </w:rPr>
            </w:pPr>
            <w:r>
              <w:rPr>
                <w:color w:val="4A4A4A"/>
                <w:sz w:val="18"/>
                <w:szCs w:val="18"/>
                <w:lang w:eastAsia="en-GB"/>
              </w:rPr>
              <w:t>13/01/2026</w:t>
            </w:r>
          </w:p>
        </w:tc>
        <w:tc>
          <w:tcPr>
            <w:tcW w:w="1007" w:type="dxa"/>
            <w:tcBorders>
              <w:top w:val="nil"/>
              <w:left w:val="nil"/>
              <w:bottom w:val="single" w:sz="4" w:space="0" w:color="auto"/>
              <w:right w:val="single" w:sz="4" w:space="0" w:color="auto"/>
            </w:tcBorders>
            <w:vAlign w:val="center"/>
          </w:tcPr>
          <w:p w14:paraId="53A61799" w14:textId="278535DD" w:rsidR="000E2FFA" w:rsidRPr="000A4FD5" w:rsidRDefault="000E2FFA" w:rsidP="000E2FFA">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vAlign w:val="center"/>
          </w:tcPr>
          <w:p w14:paraId="25E437DA" w14:textId="5263E577" w:rsidR="000E2FFA" w:rsidRPr="000A4FD5" w:rsidRDefault="000E2FFA" w:rsidP="000E2FFA">
            <w:pPr>
              <w:spacing w:after="0" w:line="240" w:lineRule="auto"/>
              <w:rPr>
                <w:color w:val="000000"/>
                <w:sz w:val="18"/>
                <w:szCs w:val="18"/>
                <w:lang w:eastAsia="en-GB"/>
              </w:rPr>
            </w:pPr>
            <w:r>
              <w:rPr>
                <w:color w:val="000000"/>
                <w:sz w:val="18"/>
                <w:szCs w:val="18"/>
                <w:lang w:eastAsia="en-GB"/>
              </w:rPr>
              <w:t>Operational procedures around the expedition section</w:t>
            </w:r>
          </w:p>
        </w:tc>
        <w:tc>
          <w:tcPr>
            <w:tcW w:w="2018" w:type="dxa"/>
            <w:tcBorders>
              <w:top w:val="nil"/>
              <w:left w:val="nil"/>
              <w:bottom w:val="single" w:sz="4" w:space="0" w:color="auto"/>
              <w:right w:val="single" w:sz="4" w:space="0" w:color="auto"/>
            </w:tcBorders>
            <w:vAlign w:val="center"/>
          </w:tcPr>
          <w:p w14:paraId="3F3F75EB" w14:textId="4429C270" w:rsidR="000E2FFA" w:rsidRPr="00834276" w:rsidRDefault="000E2FFA" w:rsidP="000E2FFA">
            <w:pPr>
              <w:spacing w:after="0" w:line="240" w:lineRule="auto"/>
              <w:rPr>
                <w:sz w:val="18"/>
                <w:szCs w:val="18"/>
              </w:rPr>
            </w:pPr>
            <w:hyperlink r:id="rId13" w:history="1">
              <w:r w:rsidRPr="00834276">
                <w:rPr>
                  <w:rStyle w:val="Hyperlink"/>
                  <w:rFonts w:cs="Calibri"/>
                  <w:sz w:val="18"/>
                  <w:szCs w:val="18"/>
                  <w:lang w:eastAsia="en-GB"/>
                </w:rPr>
                <w:t>Book Here</w:t>
              </w:r>
            </w:hyperlink>
          </w:p>
        </w:tc>
      </w:tr>
      <w:tr w:rsidR="000E2FFA" w:rsidRPr="000A4FD5" w14:paraId="2451136F"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20DBCBBE" w14:textId="4723AA26" w:rsidR="000E2FFA" w:rsidRDefault="000E2FFA" w:rsidP="000E2FFA">
            <w:pPr>
              <w:spacing w:after="0" w:line="240" w:lineRule="auto"/>
              <w:rPr>
                <w:color w:val="000000"/>
                <w:sz w:val="18"/>
                <w:szCs w:val="18"/>
                <w:lang w:eastAsia="en-GB"/>
              </w:rPr>
            </w:pPr>
            <w:r>
              <w:rPr>
                <w:color w:val="000000"/>
                <w:sz w:val="18"/>
                <w:szCs w:val="18"/>
                <w:lang w:eastAsia="en-GB"/>
              </w:rPr>
              <w:t>DofE Glasgow Expedition Processes and Procedures</w:t>
            </w:r>
          </w:p>
        </w:tc>
        <w:tc>
          <w:tcPr>
            <w:tcW w:w="2222" w:type="dxa"/>
            <w:tcBorders>
              <w:top w:val="nil"/>
              <w:left w:val="nil"/>
              <w:bottom w:val="single" w:sz="4" w:space="0" w:color="auto"/>
              <w:right w:val="single" w:sz="4" w:space="0" w:color="auto"/>
            </w:tcBorders>
            <w:vAlign w:val="center"/>
          </w:tcPr>
          <w:p w14:paraId="2B24031A" w14:textId="4B84D9AD" w:rsidR="000E2FFA" w:rsidRDefault="000E2FFA" w:rsidP="000E2FFA">
            <w:pPr>
              <w:spacing w:after="0" w:line="240" w:lineRule="auto"/>
              <w:rPr>
                <w:color w:val="4A4A4A"/>
                <w:sz w:val="18"/>
                <w:szCs w:val="18"/>
                <w:lang w:eastAsia="en-GB"/>
              </w:rPr>
            </w:pPr>
            <w:r>
              <w:rPr>
                <w:color w:val="4A4A4A"/>
                <w:sz w:val="18"/>
                <w:szCs w:val="18"/>
                <w:lang w:eastAsia="en-GB"/>
              </w:rPr>
              <w:t>10/02/2026</w:t>
            </w:r>
          </w:p>
        </w:tc>
        <w:tc>
          <w:tcPr>
            <w:tcW w:w="1007" w:type="dxa"/>
            <w:tcBorders>
              <w:top w:val="nil"/>
              <w:left w:val="nil"/>
              <w:bottom w:val="single" w:sz="4" w:space="0" w:color="auto"/>
              <w:right w:val="single" w:sz="4" w:space="0" w:color="auto"/>
            </w:tcBorders>
            <w:vAlign w:val="center"/>
          </w:tcPr>
          <w:p w14:paraId="1F97D670" w14:textId="3832C93D" w:rsidR="000E2FFA" w:rsidRDefault="000E2FFA" w:rsidP="000E2FFA">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vAlign w:val="center"/>
          </w:tcPr>
          <w:p w14:paraId="1F0A3FEF" w14:textId="35A9F59D" w:rsidR="000E2FFA" w:rsidRDefault="000E2FFA" w:rsidP="000E2FFA">
            <w:pPr>
              <w:spacing w:after="0" w:line="240" w:lineRule="auto"/>
              <w:rPr>
                <w:color w:val="000000"/>
                <w:sz w:val="18"/>
                <w:szCs w:val="18"/>
                <w:lang w:eastAsia="en-GB"/>
              </w:rPr>
            </w:pPr>
            <w:r>
              <w:rPr>
                <w:color w:val="000000"/>
                <w:sz w:val="18"/>
                <w:szCs w:val="18"/>
                <w:lang w:eastAsia="en-GB"/>
              </w:rPr>
              <w:t>Operational procedures around the expedition section</w:t>
            </w:r>
          </w:p>
        </w:tc>
        <w:tc>
          <w:tcPr>
            <w:tcW w:w="2018" w:type="dxa"/>
            <w:tcBorders>
              <w:top w:val="nil"/>
              <w:left w:val="nil"/>
              <w:bottom w:val="single" w:sz="4" w:space="0" w:color="auto"/>
              <w:right w:val="single" w:sz="4" w:space="0" w:color="auto"/>
            </w:tcBorders>
            <w:vAlign w:val="center"/>
          </w:tcPr>
          <w:p w14:paraId="674384F8" w14:textId="4C350667" w:rsidR="000E2FFA" w:rsidRDefault="000E2FFA" w:rsidP="000E2FFA">
            <w:pPr>
              <w:spacing w:after="0" w:line="240" w:lineRule="auto"/>
            </w:pPr>
            <w:hyperlink r:id="rId14" w:history="1">
              <w:r w:rsidRPr="006E1FFF">
                <w:rPr>
                  <w:rStyle w:val="Hyperlink"/>
                  <w:rFonts w:cs="Calibri"/>
                  <w:sz w:val="18"/>
                  <w:szCs w:val="18"/>
                  <w:lang w:eastAsia="en-GB"/>
                </w:rPr>
                <w:t>Book Here</w:t>
              </w:r>
            </w:hyperlink>
          </w:p>
        </w:tc>
      </w:tr>
      <w:tr w:rsidR="000E2FFA" w:rsidRPr="000A4FD5" w14:paraId="0D5F07CB"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5562EF71" w14:textId="467F51E1" w:rsidR="000E2FFA" w:rsidRDefault="000E2FFA" w:rsidP="000E2FFA">
            <w:pPr>
              <w:spacing w:after="0" w:line="240" w:lineRule="auto"/>
              <w:rPr>
                <w:color w:val="000000"/>
                <w:sz w:val="18"/>
                <w:szCs w:val="18"/>
                <w:lang w:eastAsia="en-GB"/>
              </w:rPr>
            </w:pPr>
            <w:r>
              <w:rPr>
                <w:color w:val="000000"/>
                <w:sz w:val="18"/>
                <w:szCs w:val="18"/>
                <w:lang w:eastAsia="en-GB"/>
              </w:rPr>
              <w:t>DofE Glasgow Expedition Processes and Procedures</w:t>
            </w:r>
          </w:p>
        </w:tc>
        <w:tc>
          <w:tcPr>
            <w:tcW w:w="2222" w:type="dxa"/>
            <w:tcBorders>
              <w:top w:val="nil"/>
              <w:left w:val="nil"/>
              <w:bottom w:val="single" w:sz="4" w:space="0" w:color="auto"/>
              <w:right w:val="single" w:sz="4" w:space="0" w:color="auto"/>
            </w:tcBorders>
            <w:vAlign w:val="center"/>
          </w:tcPr>
          <w:p w14:paraId="4F88B0CB" w14:textId="031B5E79" w:rsidR="000E2FFA" w:rsidRDefault="000E2FFA" w:rsidP="000E2FFA">
            <w:pPr>
              <w:spacing w:after="0" w:line="240" w:lineRule="auto"/>
              <w:rPr>
                <w:color w:val="4A4A4A"/>
                <w:sz w:val="18"/>
                <w:szCs w:val="18"/>
                <w:lang w:eastAsia="en-GB"/>
              </w:rPr>
            </w:pPr>
            <w:r>
              <w:rPr>
                <w:color w:val="4A4A4A"/>
                <w:sz w:val="18"/>
                <w:szCs w:val="18"/>
                <w:lang w:eastAsia="en-GB"/>
              </w:rPr>
              <w:t>10/03/2026</w:t>
            </w:r>
          </w:p>
        </w:tc>
        <w:tc>
          <w:tcPr>
            <w:tcW w:w="1007" w:type="dxa"/>
            <w:tcBorders>
              <w:top w:val="nil"/>
              <w:left w:val="nil"/>
              <w:bottom w:val="single" w:sz="4" w:space="0" w:color="auto"/>
              <w:right w:val="single" w:sz="4" w:space="0" w:color="auto"/>
            </w:tcBorders>
            <w:vAlign w:val="center"/>
          </w:tcPr>
          <w:p w14:paraId="49F3476B" w14:textId="00E6DFD3" w:rsidR="000E2FFA" w:rsidRDefault="000E2FFA" w:rsidP="000E2FFA">
            <w:pPr>
              <w:spacing w:after="0" w:line="240" w:lineRule="auto"/>
              <w:rPr>
                <w:color w:val="000000"/>
                <w:sz w:val="18"/>
                <w:szCs w:val="18"/>
                <w:lang w:eastAsia="en-GB"/>
              </w:rPr>
            </w:pPr>
            <w:r>
              <w:rPr>
                <w:color w:val="000000"/>
                <w:sz w:val="18"/>
                <w:szCs w:val="18"/>
                <w:lang w:eastAsia="en-GB"/>
              </w:rPr>
              <w:t>1600-1800</w:t>
            </w:r>
          </w:p>
        </w:tc>
        <w:tc>
          <w:tcPr>
            <w:tcW w:w="4523" w:type="dxa"/>
            <w:tcBorders>
              <w:top w:val="nil"/>
              <w:left w:val="nil"/>
              <w:bottom w:val="single" w:sz="4" w:space="0" w:color="auto"/>
              <w:right w:val="single" w:sz="4" w:space="0" w:color="auto"/>
            </w:tcBorders>
            <w:vAlign w:val="center"/>
          </w:tcPr>
          <w:p w14:paraId="1507AE63" w14:textId="3C8418B3" w:rsidR="000E2FFA" w:rsidRDefault="000E2FFA" w:rsidP="000E2FFA">
            <w:pPr>
              <w:spacing w:after="0" w:line="240" w:lineRule="auto"/>
              <w:rPr>
                <w:color w:val="000000"/>
                <w:sz w:val="18"/>
                <w:szCs w:val="18"/>
                <w:lang w:eastAsia="en-GB"/>
              </w:rPr>
            </w:pPr>
            <w:r>
              <w:rPr>
                <w:color w:val="000000"/>
                <w:sz w:val="18"/>
                <w:szCs w:val="18"/>
                <w:lang w:eastAsia="en-GB"/>
              </w:rPr>
              <w:t>Operational procedures around the expedition section</w:t>
            </w:r>
          </w:p>
        </w:tc>
        <w:tc>
          <w:tcPr>
            <w:tcW w:w="2018" w:type="dxa"/>
            <w:tcBorders>
              <w:top w:val="nil"/>
              <w:left w:val="nil"/>
              <w:bottom w:val="single" w:sz="4" w:space="0" w:color="auto"/>
              <w:right w:val="single" w:sz="4" w:space="0" w:color="auto"/>
            </w:tcBorders>
            <w:vAlign w:val="center"/>
          </w:tcPr>
          <w:p w14:paraId="62B9CFA0" w14:textId="61CC915D" w:rsidR="000E2FFA" w:rsidRDefault="000E2FFA" w:rsidP="000E2FFA">
            <w:pPr>
              <w:spacing w:after="0" w:line="240" w:lineRule="auto"/>
            </w:pPr>
            <w:hyperlink r:id="rId15" w:history="1">
              <w:r w:rsidRPr="006E1FFF">
                <w:rPr>
                  <w:rStyle w:val="Hyperlink"/>
                  <w:rFonts w:cs="Calibri"/>
                  <w:sz w:val="18"/>
                  <w:szCs w:val="18"/>
                  <w:lang w:eastAsia="en-GB"/>
                </w:rPr>
                <w:t>Book Here</w:t>
              </w:r>
            </w:hyperlink>
          </w:p>
        </w:tc>
      </w:tr>
      <w:tr w:rsidR="000E2FFA" w:rsidRPr="000A4FD5" w14:paraId="570CC1BD" w14:textId="77777777" w:rsidTr="007C5F65">
        <w:trPr>
          <w:trHeight w:val="370"/>
        </w:trPr>
        <w:tc>
          <w:tcPr>
            <w:tcW w:w="15201" w:type="dxa"/>
            <w:gridSpan w:val="5"/>
            <w:tcBorders>
              <w:top w:val="single" w:sz="4" w:space="0" w:color="auto"/>
              <w:left w:val="single" w:sz="4" w:space="0" w:color="auto"/>
              <w:bottom w:val="single" w:sz="4" w:space="0" w:color="auto"/>
              <w:right w:val="single" w:sz="4" w:space="0" w:color="auto"/>
            </w:tcBorders>
            <w:vAlign w:val="center"/>
            <w:hideMark/>
          </w:tcPr>
          <w:p w14:paraId="35D21217" w14:textId="6B09FC13" w:rsidR="000E2FFA" w:rsidRPr="000A4FD5" w:rsidRDefault="000E2FFA" w:rsidP="000E2FFA">
            <w:pPr>
              <w:spacing w:after="0" w:line="240" w:lineRule="auto"/>
              <w:rPr>
                <w:b/>
                <w:bCs/>
                <w:color w:val="000000"/>
                <w:sz w:val="28"/>
                <w:szCs w:val="28"/>
                <w:lang w:eastAsia="en-GB"/>
              </w:rPr>
            </w:pPr>
            <w:r w:rsidRPr="000A4FD5">
              <w:rPr>
                <w:b/>
                <w:bCs/>
                <w:color w:val="000000"/>
                <w:sz w:val="28"/>
                <w:szCs w:val="28"/>
                <w:lang w:eastAsia="en-GB"/>
              </w:rPr>
              <w:t>Modular Training Framework</w:t>
            </w:r>
            <w:r>
              <w:rPr>
                <w:b/>
                <w:bCs/>
                <w:color w:val="000000"/>
                <w:sz w:val="28"/>
                <w:szCs w:val="28"/>
                <w:lang w:eastAsia="en-GB"/>
              </w:rPr>
              <w:t xml:space="preserve"> </w:t>
            </w:r>
            <w:r>
              <w:rPr>
                <w:b/>
                <w:bCs/>
                <w:sz w:val="28"/>
                <w:szCs w:val="28"/>
                <w:lang w:eastAsia="en-GB"/>
              </w:rPr>
              <w:t>(DofE Specific)</w:t>
            </w:r>
          </w:p>
        </w:tc>
      </w:tr>
      <w:tr w:rsidR="000E2FFA" w:rsidRPr="000A4FD5" w14:paraId="78FB68B3"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hideMark/>
          </w:tcPr>
          <w:p w14:paraId="1F715125" w14:textId="77777777"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Course Name</w:t>
            </w:r>
          </w:p>
        </w:tc>
        <w:tc>
          <w:tcPr>
            <w:tcW w:w="2222" w:type="dxa"/>
            <w:tcBorders>
              <w:top w:val="nil"/>
              <w:left w:val="nil"/>
              <w:bottom w:val="single" w:sz="4" w:space="0" w:color="auto"/>
              <w:right w:val="single" w:sz="4" w:space="0" w:color="auto"/>
            </w:tcBorders>
            <w:vAlign w:val="center"/>
            <w:hideMark/>
          </w:tcPr>
          <w:p w14:paraId="5942B7FB" w14:textId="77777777"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Course Dates and Times</w:t>
            </w:r>
          </w:p>
        </w:tc>
        <w:tc>
          <w:tcPr>
            <w:tcW w:w="1007" w:type="dxa"/>
            <w:tcBorders>
              <w:top w:val="nil"/>
              <w:left w:val="nil"/>
              <w:bottom w:val="single" w:sz="4" w:space="0" w:color="auto"/>
              <w:right w:val="single" w:sz="4" w:space="0" w:color="auto"/>
            </w:tcBorders>
            <w:vAlign w:val="center"/>
            <w:hideMark/>
          </w:tcPr>
          <w:p w14:paraId="6F98F338" w14:textId="77777777"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Course Times</w:t>
            </w:r>
          </w:p>
        </w:tc>
        <w:tc>
          <w:tcPr>
            <w:tcW w:w="4523" w:type="dxa"/>
            <w:tcBorders>
              <w:top w:val="nil"/>
              <w:left w:val="nil"/>
              <w:bottom w:val="single" w:sz="4" w:space="0" w:color="auto"/>
              <w:right w:val="single" w:sz="4" w:space="0" w:color="auto"/>
            </w:tcBorders>
            <w:vAlign w:val="center"/>
            <w:hideMark/>
          </w:tcPr>
          <w:p w14:paraId="59B79FC8" w14:textId="77777777"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Course Notes</w:t>
            </w:r>
          </w:p>
        </w:tc>
        <w:tc>
          <w:tcPr>
            <w:tcW w:w="2018" w:type="dxa"/>
            <w:tcBorders>
              <w:top w:val="nil"/>
              <w:left w:val="nil"/>
              <w:bottom w:val="single" w:sz="4" w:space="0" w:color="auto"/>
              <w:right w:val="single" w:sz="4" w:space="0" w:color="auto"/>
            </w:tcBorders>
            <w:vAlign w:val="center"/>
            <w:hideMark/>
          </w:tcPr>
          <w:p w14:paraId="74799FFB" w14:textId="77777777"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Course Book</w:t>
            </w:r>
          </w:p>
        </w:tc>
      </w:tr>
      <w:tr w:rsidR="000E2FFA" w:rsidRPr="000A4FD5" w14:paraId="5D08B627"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tcPr>
          <w:p w14:paraId="6092B416" w14:textId="1C4AEA8A"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Adult Network Conference</w:t>
            </w:r>
          </w:p>
        </w:tc>
        <w:tc>
          <w:tcPr>
            <w:tcW w:w="2222" w:type="dxa"/>
            <w:tcBorders>
              <w:top w:val="nil"/>
              <w:left w:val="nil"/>
              <w:bottom w:val="single" w:sz="4" w:space="0" w:color="auto"/>
              <w:right w:val="single" w:sz="4" w:space="0" w:color="auto"/>
            </w:tcBorders>
            <w:vAlign w:val="center"/>
          </w:tcPr>
          <w:p w14:paraId="771395BE" w14:textId="2ADA422B" w:rsidR="000E2FFA" w:rsidRPr="008E69E3" w:rsidRDefault="000E2FFA" w:rsidP="000E2FFA">
            <w:pPr>
              <w:spacing w:after="0" w:line="240" w:lineRule="auto"/>
              <w:rPr>
                <w:color w:val="000000"/>
                <w:sz w:val="18"/>
                <w:szCs w:val="18"/>
                <w:lang w:eastAsia="en-GB"/>
              </w:rPr>
            </w:pPr>
            <w:r>
              <w:rPr>
                <w:color w:val="000000"/>
                <w:sz w:val="18"/>
                <w:szCs w:val="18"/>
                <w:lang w:eastAsia="en-GB"/>
              </w:rPr>
              <w:t>19</w:t>
            </w:r>
            <w:r w:rsidRPr="00BE67BE">
              <w:rPr>
                <w:color w:val="000000"/>
                <w:sz w:val="18"/>
                <w:szCs w:val="18"/>
                <w:vertAlign w:val="superscript"/>
                <w:lang w:eastAsia="en-GB"/>
              </w:rPr>
              <w:t>th</w:t>
            </w:r>
            <w:r>
              <w:rPr>
                <w:color w:val="000000"/>
                <w:sz w:val="18"/>
                <w:szCs w:val="18"/>
                <w:lang w:eastAsia="en-GB"/>
              </w:rPr>
              <w:t xml:space="preserve"> March Approx</w:t>
            </w:r>
          </w:p>
        </w:tc>
        <w:tc>
          <w:tcPr>
            <w:tcW w:w="1007" w:type="dxa"/>
            <w:tcBorders>
              <w:top w:val="nil"/>
              <w:left w:val="nil"/>
              <w:bottom w:val="single" w:sz="4" w:space="0" w:color="auto"/>
              <w:right w:val="single" w:sz="4" w:space="0" w:color="auto"/>
            </w:tcBorders>
            <w:vAlign w:val="center"/>
          </w:tcPr>
          <w:p w14:paraId="45648D7D" w14:textId="5A272773"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Various</w:t>
            </w:r>
          </w:p>
        </w:tc>
        <w:tc>
          <w:tcPr>
            <w:tcW w:w="4523" w:type="dxa"/>
            <w:tcBorders>
              <w:top w:val="nil"/>
              <w:left w:val="nil"/>
              <w:bottom w:val="single" w:sz="4" w:space="0" w:color="auto"/>
              <w:right w:val="single" w:sz="4" w:space="0" w:color="auto"/>
            </w:tcBorders>
            <w:vAlign w:val="center"/>
          </w:tcPr>
          <w:p w14:paraId="3D94CACE" w14:textId="13A18843"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Usually Stirling Area</w:t>
            </w:r>
          </w:p>
        </w:tc>
        <w:tc>
          <w:tcPr>
            <w:tcW w:w="2018" w:type="dxa"/>
            <w:tcBorders>
              <w:top w:val="nil"/>
              <w:left w:val="nil"/>
              <w:bottom w:val="single" w:sz="4" w:space="0" w:color="auto"/>
              <w:right w:val="single" w:sz="4" w:space="0" w:color="auto"/>
            </w:tcBorders>
            <w:vAlign w:val="center"/>
          </w:tcPr>
          <w:p w14:paraId="103504E0" w14:textId="70384771" w:rsidR="000E2FFA" w:rsidRPr="008E69E3" w:rsidRDefault="000E2FFA" w:rsidP="000E2FFA">
            <w:pPr>
              <w:spacing w:after="0" w:line="240" w:lineRule="auto"/>
            </w:pPr>
            <w:r w:rsidRPr="008E69E3">
              <w:t>TBC</w:t>
            </w:r>
          </w:p>
        </w:tc>
      </w:tr>
      <w:tr w:rsidR="000E2FFA" w:rsidRPr="000A4FD5" w14:paraId="41EB0A44"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vAlign w:val="center"/>
            <w:hideMark/>
          </w:tcPr>
          <w:p w14:paraId="624AF193" w14:textId="78540B67"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Foundations Pathway and Delivering DofE Programmes</w:t>
            </w:r>
          </w:p>
        </w:tc>
        <w:tc>
          <w:tcPr>
            <w:tcW w:w="2222" w:type="dxa"/>
            <w:tcBorders>
              <w:top w:val="nil"/>
              <w:left w:val="nil"/>
              <w:bottom w:val="single" w:sz="4" w:space="0" w:color="auto"/>
              <w:right w:val="single" w:sz="4" w:space="0" w:color="auto"/>
            </w:tcBorders>
            <w:vAlign w:val="center"/>
            <w:hideMark/>
          </w:tcPr>
          <w:p w14:paraId="70228431" w14:textId="7B236A8E"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Various</w:t>
            </w:r>
          </w:p>
        </w:tc>
        <w:tc>
          <w:tcPr>
            <w:tcW w:w="1007" w:type="dxa"/>
            <w:tcBorders>
              <w:top w:val="nil"/>
              <w:left w:val="nil"/>
              <w:bottom w:val="single" w:sz="4" w:space="0" w:color="auto"/>
              <w:right w:val="single" w:sz="4" w:space="0" w:color="auto"/>
            </w:tcBorders>
            <w:vAlign w:val="center"/>
            <w:hideMark/>
          </w:tcPr>
          <w:p w14:paraId="77364C4D" w14:textId="053CB406"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Various</w:t>
            </w:r>
          </w:p>
        </w:tc>
        <w:tc>
          <w:tcPr>
            <w:tcW w:w="4523" w:type="dxa"/>
            <w:tcBorders>
              <w:top w:val="nil"/>
              <w:left w:val="nil"/>
              <w:bottom w:val="single" w:sz="4" w:space="0" w:color="auto"/>
              <w:right w:val="single" w:sz="4" w:space="0" w:color="auto"/>
            </w:tcBorders>
            <w:vAlign w:val="center"/>
            <w:hideMark/>
          </w:tcPr>
          <w:p w14:paraId="791A1397" w14:textId="5512305C"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Online Training Platform</w:t>
            </w:r>
          </w:p>
        </w:tc>
        <w:tc>
          <w:tcPr>
            <w:tcW w:w="2018" w:type="dxa"/>
            <w:tcBorders>
              <w:top w:val="nil"/>
              <w:left w:val="nil"/>
              <w:bottom w:val="single" w:sz="4" w:space="0" w:color="auto"/>
              <w:right w:val="single" w:sz="4" w:space="0" w:color="auto"/>
            </w:tcBorders>
            <w:vAlign w:val="center"/>
            <w:hideMark/>
          </w:tcPr>
          <w:p w14:paraId="786E7E2A" w14:textId="7C453319" w:rsidR="000E2FFA" w:rsidRPr="008E69E3" w:rsidRDefault="000E2FFA" w:rsidP="000E2FFA">
            <w:pPr>
              <w:spacing w:after="0" w:line="240" w:lineRule="auto"/>
              <w:rPr>
                <w:color w:val="0563C1"/>
                <w:sz w:val="18"/>
                <w:szCs w:val="18"/>
                <w:u w:val="single"/>
                <w:lang w:eastAsia="en-GB"/>
              </w:rPr>
            </w:pPr>
            <w:hyperlink r:id="rId16" w:history="1">
              <w:r w:rsidRPr="008E69E3">
                <w:rPr>
                  <w:color w:val="0563C1"/>
                  <w:sz w:val="18"/>
                  <w:szCs w:val="18"/>
                  <w:u w:val="single"/>
                  <w:lang w:eastAsia="en-GB"/>
                </w:rPr>
                <w:t>Book Here</w:t>
              </w:r>
            </w:hyperlink>
          </w:p>
        </w:tc>
      </w:tr>
      <w:tr w:rsidR="000E2FFA" w:rsidRPr="000A4FD5" w14:paraId="02B693AA" w14:textId="77777777" w:rsidTr="007C5F65">
        <w:trPr>
          <w:trHeight w:val="240"/>
        </w:trPr>
        <w:tc>
          <w:tcPr>
            <w:tcW w:w="5431" w:type="dxa"/>
            <w:tcBorders>
              <w:top w:val="nil"/>
              <w:left w:val="single" w:sz="4" w:space="0" w:color="auto"/>
              <w:bottom w:val="single" w:sz="4" w:space="0" w:color="auto"/>
              <w:right w:val="single" w:sz="4" w:space="0" w:color="auto"/>
            </w:tcBorders>
            <w:vAlign w:val="center"/>
            <w:hideMark/>
          </w:tcPr>
          <w:p w14:paraId="0BE6B7EF" w14:textId="77777777"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 xml:space="preserve">DofE Combined Assessor and Supervisor </w:t>
            </w:r>
          </w:p>
        </w:tc>
        <w:tc>
          <w:tcPr>
            <w:tcW w:w="2222" w:type="dxa"/>
            <w:tcBorders>
              <w:top w:val="nil"/>
              <w:left w:val="nil"/>
              <w:bottom w:val="single" w:sz="4" w:space="0" w:color="auto"/>
              <w:right w:val="single" w:sz="4" w:space="0" w:color="auto"/>
            </w:tcBorders>
            <w:vAlign w:val="center"/>
            <w:hideMark/>
          </w:tcPr>
          <w:p w14:paraId="2D2B0C1D" w14:textId="6D772FF0" w:rsidR="000E2FFA" w:rsidRPr="008E69E3" w:rsidRDefault="000E2FFA" w:rsidP="000E2FFA">
            <w:pPr>
              <w:spacing w:after="0" w:line="240" w:lineRule="auto"/>
              <w:rPr>
                <w:color w:val="4A4A4A"/>
                <w:sz w:val="18"/>
                <w:szCs w:val="18"/>
                <w:lang w:eastAsia="en-GB"/>
              </w:rPr>
            </w:pPr>
            <w:r w:rsidRPr="008E69E3">
              <w:rPr>
                <w:color w:val="000000"/>
                <w:sz w:val="18"/>
                <w:szCs w:val="18"/>
                <w:lang w:eastAsia="en-GB"/>
              </w:rPr>
              <w:t>Various</w:t>
            </w:r>
          </w:p>
        </w:tc>
        <w:tc>
          <w:tcPr>
            <w:tcW w:w="1007" w:type="dxa"/>
            <w:tcBorders>
              <w:top w:val="nil"/>
              <w:left w:val="nil"/>
              <w:bottom w:val="single" w:sz="4" w:space="0" w:color="auto"/>
              <w:right w:val="single" w:sz="4" w:space="0" w:color="auto"/>
            </w:tcBorders>
            <w:vAlign w:val="center"/>
            <w:hideMark/>
          </w:tcPr>
          <w:p w14:paraId="677C8887" w14:textId="42354BBB"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Various</w:t>
            </w:r>
          </w:p>
        </w:tc>
        <w:tc>
          <w:tcPr>
            <w:tcW w:w="4523" w:type="dxa"/>
            <w:tcBorders>
              <w:top w:val="nil"/>
              <w:left w:val="nil"/>
              <w:bottom w:val="single" w:sz="4" w:space="0" w:color="auto"/>
              <w:right w:val="single" w:sz="4" w:space="0" w:color="auto"/>
            </w:tcBorders>
            <w:vAlign w:val="center"/>
            <w:hideMark/>
          </w:tcPr>
          <w:p w14:paraId="2F8E94A3" w14:textId="518E0C5C"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 xml:space="preserve">Online Training Platform and Faciliated Discussion </w:t>
            </w:r>
          </w:p>
        </w:tc>
        <w:tc>
          <w:tcPr>
            <w:tcW w:w="2018" w:type="dxa"/>
            <w:tcBorders>
              <w:top w:val="nil"/>
              <w:left w:val="nil"/>
              <w:bottom w:val="single" w:sz="4" w:space="0" w:color="auto"/>
              <w:right w:val="single" w:sz="4" w:space="0" w:color="auto"/>
            </w:tcBorders>
            <w:vAlign w:val="center"/>
            <w:hideMark/>
          </w:tcPr>
          <w:p w14:paraId="0BE8F2C8" w14:textId="02D25E54" w:rsidR="000E2FFA" w:rsidRPr="008E69E3" w:rsidRDefault="000E2FFA" w:rsidP="000E2FFA">
            <w:pPr>
              <w:spacing w:after="0" w:line="240" w:lineRule="auto"/>
              <w:rPr>
                <w:color w:val="0563C1"/>
                <w:sz w:val="18"/>
                <w:szCs w:val="18"/>
                <w:u w:val="single"/>
                <w:lang w:eastAsia="en-GB"/>
              </w:rPr>
            </w:pPr>
            <w:hyperlink r:id="rId17" w:history="1">
              <w:r w:rsidRPr="008E69E3">
                <w:rPr>
                  <w:color w:val="0563C1"/>
                  <w:sz w:val="18"/>
                  <w:szCs w:val="18"/>
                  <w:u w:val="single"/>
                  <w:lang w:eastAsia="en-GB"/>
                </w:rPr>
                <w:t>Book Here</w:t>
              </w:r>
            </w:hyperlink>
          </w:p>
        </w:tc>
      </w:tr>
      <w:tr w:rsidR="000E2FFA" w:rsidRPr="000A4FD5" w14:paraId="495C71C8" w14:textId="77777777" w:rsidTr="004843A8">
        <w:trPr>
          <w:trHeight w:val="178"/>
        </w:trPr>
        <w:tc>
          <w:tcPr>
            <w:tcW w:w="5431" w:type="dxa"/>
            <w:tcBorders>
              <w:top w:val="nil"/>
              <w:left w:val="single" w:sz="4" w:space="0" w:color="auto"/>
              <w:bottom w:val="single" w:sz="4" w:space="0" w:color="auto"/>
              <w:right w:val="single" w:sz="4" w:space="0" w:color="auto"/>
            </w:tcBorders>
            <w:vAlign w:val="center"/>
          </w:tcPr>
          <w:p w14:paraId="00E1588F" w14:textId="1DD5EFC3"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 xml:space="preserve">DofE Scotland ASN Support </w:t>
            </w:r>
          </w:p>
        </w:tc>
        <w:tc>
          <w:tcPr>
            <w:tcW w:w="2222" w:type="dxa"/>
            <w:tcBorders>
              <w:top w:val="nil"/>
              <w:left w:val="nil"/>
              <w:bottom w:val="single" w:sz="4" w:space="0" w:color="auto"/>
              <w:right w:val="single" w:sz="4" w:space="0" w:color="auto"/>
            </w:tcBorders>
            <w:vAlign w:val="center"/>
          </w:tcPr>
          <w:p w14:paraId="600F16F3" w14:textId="6369492B"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21/01/2026</w:t>
            </w:r>
          </w:p>
        </w:tc>
        <w:tc>
          <w:tcPr>
            <w:tcW w:w="1007" w:type="dxa"/>
            <w:tcBorders>
              <w:top w:val="nil"/>
              <w:left w:val="nil"/>
              <w:bottom w:val="single" w:sz="4" w:space="0" w:color="auto"/>
              <w:right w:val="single" w:sz="4" w:space="0" w:color="auto"/>
            </w:tcBorders>
            <w:vAlign w:val="center"/>
          </w:tcPr>
          <w:p w14:paraId="3DF0608A" w14:textId="24CF3E25"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1600-1700</w:t>
            </w:r>
          </w:p>
        </w:tc>
        <w:tc>
          <w:tcPr>
            <w:tcW w:w="4523" w:type="dxa"/>
            <w:tcBorders>
              <w:top w:val="nil"/>
              <w:left w:val="nil"/>
              <w:bottom w:val="single" w:sz="4" w:space="0" w:color="auto"/>
              <w:right w:val="single" w:sz="4" w:space="0" w:color="auto"/>
            </w:tcBorders>
            <w:vAlign w:val="center"/>
          </w:tcPr>
          <w:p w14:paraId="49B46187" w14:textId="17BA7755"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vAlign w:val="center"/>
          </w:tcPr>
          <w:p w14:paraId="280E5841" w14:textId="7649F671" w:rsidR="000E2FFA" w:rsidRPr="004843A8" w:rsidRDefault="000E2FFA" w:rsidP="000E2FFA">
            <w:pPr>
              <w:spacing w:after="0" w:line="240" w:lineRule="auto"/>
              <w:rPr>
                <w:color w:val="000000"/>
                <w:sz w:val="18"/>
                <w:szCs w:val="18"/>
                <w:lang w:eastAsia="en-GB"/>
              </w:rPr>
            </w:pPr>
            <w:hyperlink r:id="rId18" w:history="1">
              <w:r w:rsidRPr="008E69E3">
                <w:rPr>
                  <w:rStyle w:val="Hyperlink"/>
                  <w:rFonts w:cs="Calibri"/>
                  <w:sz w:val="18"/>
                  <w:szCs w:val="18"/>
                  <w:lang w:eastAsia="en-GB"/>
                </w:rPr>
                <w:t>Book Here</w:t>
              </w:r>
            </w:hyperlink>
          </w:p>
        </w:tc>
      </w:tr>
      <w:tr w:rsidR="000E2FFA" w:rsidRPr="000A4FD5" w14:paraId="6DA5EDDD" w14:textId="77777777" w:rsidTr="007C5F65">
        <w:trPr>
          <w:trHeight w:val="240"/>
        </w:trPr>
        <w:tc>
          <w:tcPr>
            <w:tcW w:w="5431" w:type="dxa"/>
            <w:tcBorders>
              <w:top w:val="nil"/>
              <w:left w:val="single" w:sz="4" w:space="0" w:color="auto"/>
              <w:bottom w:val="single" w:sz="4" w:space="0" w:color="auto"/>
              <w:right w:val="single" w:sz="4" w:space="0" w:color="auto"/>
            </w:tcBorders>
            <w:vAlign w:val="center"/>
          </w:tcPr>
          <w:p w14:paraId="454B6418" w14:textId="020B8257"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DofE Scotland ASN Support</w:t>
            </w:r>
          </w:p>
        </w:tc>
        <w:tc>
          <w:tcPr>
            <w:tcW w:w="2222" w:type="dxa"/>
            <w:tcBorders>
              <w:top w:val="nil"/>
              <w:left w:val="nil"/>
              <w:bottom w:val="single" w:sz="4" w:space="0" w:color="auto"/>
              <w:right w:val="single" w:sz="4" w:space="0" w:color="auto"/>
            </w:tcBorders>
            <w:vAlign w:val="center"/>
          </w:tcPr>
          <w:p w14:paraId="784BB9D1" w14:textId="0FECBF65"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10/06/2026</w:t>
            </w:r>
          </w:p>
        </w:tc>
        <w:tc>
          <w:tcPr>
            <w:tcW w:w="1007" w:type="dxa"/>
            <w:tcBorders>
              <w:top w:val="nil"/>
              <w:left w:val="nil"/>
              <w:bottom w:val="single" w:sz="4" w:space="0" w:color="auto"/>
              <w:right w:val="single" w:sz="4" w:space="0" w:color="auto"/>
            </w:tcBorders>
            <w:vAlign w:val="center"/>
          </w:tcPr>
          <w:p w14:paraId="0C24839C" w14:textId="0CD48C57"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1600-1700</w:t>
            </w:r>
          </w:p>
        </w:tc>
        <w:tc>
          <w:tcPr>
            <w:tcW w:w="4523" w:type="dxa"/>
            <w:tcBorders>
              <w:top w:val="nil"/>
              <w:left w:val="nil"/>
              <w:bottom w:val="single" w:sz="4" w:space="0" w:color="auto"/>
              <w:right w:val="single" w:sz="4" w:space="0" w:color="auto"/>
            </w:tcBorders>
            <w:vAlign w:val="center"/>
          </w:tcPr>
          <w:p w14:paraId="6FD9B4BC" w14:textId="0EFEBF70" w:rsidR="000E2FFA" w:rsidRPr="008E69E3" w:rsidRDefault="000E2FFA" w:rsidP="000E2FFA">
            <w:pPr>
              <w:spacing w:after="0" w:line="240" w:lineRule="auto"/>
              <w:rPr>
                <w:color w:val="000000"/>
                <w:sz w:val="18"/>
                <w:szCs w:val="18"/>
                <w:lang w:eastAsia="en-GB"/>
              </w:rPr>
            </w:pPr>
            <w:r w:rsidRPr="008E69E3">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vAlign w:val="center"/>
          </w:tcPr>
          <w:p w14:paraId="0DF791ED" w14:textId="37C43DB7" w:rsidR="000E2FFA" w:rsidRPr="008E69E3" w:rsidRDefault="000E2FFA" w:rsidP="000E2FFA">
            <w:pPr>
              <w:spacing w:after="0" w:line="240" w:lineRule="auto"/>
              <w:rPr>
                <w:color w:val="000000"/>
                <w:sz w:val="18"/>
                <w:szCs w:val="18"/>
                <w:lang w:eastAsia="en-GB"/>
              </w:rPr>
            </w:pPr>
            <w:hyperlink r:id="rId19" w:history="1">
              <w:r w:rsidRPr="008E69E3">
                <w:rPr>
                  <w:rStyle w:val="Hyperlink"/>
                  <w:rFonts w:cs="Calibri"/>
                  <w:sz w:val="18"/>
                  <w:szCs w:val="18"/>
                  <w:lang w:eastAsia="en-GB"/>
                </w:rPr>
                <w:t>Book Here</w:t>
              </w:r>
            </w:hyperlink>
          </w:p>
        </w:tc>
      </w:tr>
      <w:tr w:rsidR="000E2FFA" w:rsidRPr="000A4FD5" w14:paraId="40BE3B67" w14:textId="77777777" w:rsidTr="007C5F65">
        <w:trPr>
          <w:trHeight w:val="240"/>
        </w:trPr>
        <w:tc>
          <w:tcPr>
            <w:tcW w:w="5431" w:type="dxa"/>
            <w:tcBorders>
              <w:top w:val="nil"/>
              <w:left w:val="single" w:sz="4" w:space="0" w:color="auto"/>
              <w:bottom w:val="single" w:sz="4" w:space="0" w:color="auto"/>
              <w:right w:val="single" w:sz="4" w:space="0" w:color="auto"/>
            </w:tcBorders>
            <w:vAlign w:val="center"/>
          </w:tcPr>
          <w:p w14:paraId="35F48815" w14:textId="68EA41E9" w:rsidR="000E2FFA" w:rsidRDefault="000E2FFA" w:rsidP="000E2FFA">
            <w:pPr>
              <w:spacing w:after="0" w:line="240" w:lineRule="auto"/>
              <w:rPr>
                <w:color w:val="000000"/>
                <w:sz w:val="18"/>
                <w:szCs w:val="18"/>
                <w:lang w:eastAsia="en-GB"/>
              </w:rPr>
            </w:pPr>
            <w:r w:rsidRPr="008E69E3">
              <w:rPr>
                <w:color w:val="000000"/>
                <w:sz w:val="18"/>
                <w:szCs w:val="18"/>
                <w:lang w:eastAsia="en-GB"/>
              </w:rPr>
              <w:t>DofE Scotland ASN Support</w:t>
            </w:r>
          </w:p>
        </w:tc>
        <w:tc>
          <w:tcPr>
            <w:tcW w:w="2222" w:type="dxa"/>
            <w:tcBorders>
              <w:top w:val="nil"/>
              <w:left w:val="nil"/>
              <w:bottom w:val="single" w:sz="4" w:space="0" w:color="auto"/>
              <w:right w:val="single" w:sz="4" w:space="0" w:color="auto"/>
            </w:tcBorders>
            <w:vAlign w:val="center"/>
          </w:tcPr>
          <w:p w14:paraId="011563BA" w14:textId="288A70CB" w:rsidR="000E2FFA" w:rsidRPr="00022BCF" w:rsidRDefault="000E2FFA" w:rsidP="000E2FFA">
            <w:pPr>
              <w:spacing w:after="0" w:line="240" w:lineRule="auto"/>
              <w:rPr>
                <w:color w:val="000000"/>
                <w:sz w:val="18"/>
                <w:szCs w:val="18"/>
                <w:lang w:eastAsia="en-GB"/>
              </w:rPr>
            </w:pPr>
            <w:r w:rsidRPr="00022BCF">
              <w:rPr>
                <w:color w:val="000000"/>
                <w:sz w:val="18"/>
                <w:szCs w:val="18"/>
                <w:lang w:eastAsia="en-GB"/>
              </w:rPr>
              <w:t>16/09/26</w:t>
            </w:r>
          </w:p>
        </w:tc>
        <w:tc>
          <w:tcPr>
            <w:tcW w:w="1007" w:type="dxa"/>
            <w:tcBorders>
              <w:top w:val="nil"/>
              <w:left w:val="nil"/>
              <w:bottom w:val="single" w:sz="4" w:space="0" w:color="auto"/>
              <w:right w:val="single" w:sz="4" w:space="0" w:color="auto"/>
            </w:tcBorders>
            <w:vAlign w:val="center"/>
          </w:tcPr>
          <w:p w14:paraId="2C9F7EBC" w14:textId="68266A05" w:rsidR="000E2FFA" w:rsidRDefault="000E2FFA" w:rsidP="000E2FFA">
            <w:pPr>
              <w:spacing w:after="0" w:line="240" w:lineRule="auto"/>
              <w:rPr>
                <w:color w:val="000000"/>
                <w:sz w:val="18"/>
                <w:szCs w:val="18"/>
                <w:lang w:eastAsia="en-GB"/>
              </w:rPr>
            </w:pPr>
            <w:r>
              <w:rPr>
                <w:color w:val="000000"/>
                <w:sz w:val="18"/>
                <w:szCs w:val="18"/>
                <w:lang w:eastAsia="en-GB"/>
              </w:rPr>
              <w:t>1600-1700</w:t>
            </w:r>
          </w:p>
        </w:tc>
        <w:tc>
          <w:tcPr>
            <w:tcW w:w="4523" w:type="dxa"/>
            <w:tcBorders>
              <w:top w:val="nil"/>
              <w:left w:val="nil"/>
              <w:bottom w:val="single" w:sz="4" w:space="0" w:color="auto"/>
              <w:right w:val="single" w:sz="4" w:space="0" w:color="auto"/>
            </w:tcBorders>
            <w:vAlign w:val="center"/>
          </w:tcPr>
          <w:p w14:paraId="7DCDB38F" w14:textId="1CDFF522" w:rsidR="000E2FFA" w:rsidRDefault="000E2FFA" w:rsidP="000E2FFA">
            <w:pPr>
              <w:spacing w:after="0" w:line="240" w:lineRule="auto"/>
              <w:rPr>
                <w:color w:val="000000"/>
                <w:sz w:val="18"/>
                <w:szCs w:val="18"/>
                <w:lang w:eastAsia="en-GB"/>
              </w:rPr>
            </w:pPr>
            <w:r>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vAlign w:val="center"/>
          </w:tcPr>
          <w:p w14:paraId="576E624E" w14:textId="7DEF7530" w:rsidR="000E2FFA" w:rsidRPr="004843A8" w:rsidRDefault="000E2FFA" w:rsidP="000E2FFA">
            <w:pPr>
              <w:spacing w:after="0" w:line="240" w:lineRule="auto"/>
              <w:rPr>
                <w:color w:val="000000"/>
                <w:sz w:val="18"/>
                <w:szCs w:val="18"/>
                <w:lang w:eastAsia="en-GB"/>
              </w:rPr>
            </w:pPr>
            <w:hyperlink r:id="rId20" w:history="1">
              <w:r w:rsidRPr="004843A8">
                <w:rPr>
                  <w:rStyle w:val="Hyperlink"/>
                  <w:rFonts w:cs="Calibri"/>
                  <w:sz w:val="18"/>
                  <w:szCs w:val="18"/>
                  <w:lang w:eastAsia="en-GB"/>
                </w:rPr>
                <w:t>Book Here</w:t>
              </w:r>
            </w:hyperlink>
          </w:p>
        </w:tc>
      </w:tr>
      <w:tr w:rsidR="000E2FFA" w:rsidRPr="000A4FD5" w14:paraId="78279AA9" w14:textId="77777777" w:rsidTr="007C5F65">
        <w:trPr>
          <w:trHeight w:val="240"/>
        </w:trPr>
        <w:tc>
          <w:tcPr>
            <w:tcW w:w="5431" w:type="dxa"/>
            <w:tcBorders>
              <w:top w:val="nil"/>
              <w:left w:val="single" w:sz="4" w:space="0" w:color="auto"/>
              <w:bottom w:val="single" w:sz="4" w:space="0" w:color="auto"/>
              <w:right w:val="single" w:sz="4" w:space="0" w:color="auto"/>
            </w:tcBorders>
            <w:vAlign w:val="center"/>
            <w:hideMark/>
          </w:tcPr>
          <w:p w14:paraId="314B8C4B" w14:textId="3BE2DC51"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eDof</w:t>
            </w:r>
            <w:r>
              <w:rPr>
                <w:color w:val="000000"/>
                <w:sz w:val="18"/>
                <w:szCs w:val="18"/>
                <w:lang w:eastAsia="en-GB"/>
              </w:rPr>
              <w:t>E</w:t>
            </w:r>
            <w:r w:rsidRPr="002B67CC">
              <w:rPr>
                <w:color w:val="000000"/>
                <w:sz w:val="18"/>
                <w:szCs w:val="18"/>
                <w:lang w:eastAsia="en-GB"/>
              </w:rPr>
              <w:t xml:space="preserve"> module</w:t>
            </w:r>
            <w:r>
              <w:rPr>
                <w:color w:val="000000"/>
                <w:sz w:val="18"/>
                <w:szCs w:val="18"/>
                <w:lang w:eastAsia="en-GB"/>
              </w:rPr>
              <w:t xml:space="preserve">s: </w:t>
            </w:r>
            <w:r w:rsidRPr="002B67CC">
              <w:rPr>
                <w:color w:val="000000"/>
                <w:sz w:val="18"/>
                <w:szCs w:val="18"/>
                <w:lang w:eastAsia="en-GB"/>
              </w:rPr>
              <w:t>starting out with edofe</w:t>
            </w:r>
            <w:r>
              <w:rPr>
                <w:color w:val="000000"/>
                <w:sz w:val="18"/>
                <w:szCs w:val="18"/>
                <w:lang w:eastAsia="en-GB"/>
              </w:rPr>
              <w:t xml:space="preserve">, </w:t>
            </w:r>
            <w:r w:rsidRPr="002B67CC">
              <w:rPr>
                <w:color w:val="000000"/>
                <w:sz w:val="18"/>
                <w:szCs w:val="18"/>
                <w:lang w:eastAsia="en-GB"/>
              </w:rPr>
              <w:t>moving on with edofe</w:t>
            </w:r>
            <w:r>
              <w:rPr>
                <w:color w:val="000000"/>
                <w:sz w:val="18"/>
                <w:szCs w:val="18"/>
                <w:lang w:eastAsia="en-GB"/>
              </w:rPr>
              <w:t xml:space="preserve">, </w:t>
            </w:r>
            <w:r w:rsidRPr="002B67CC">
              <w:rPr>
                <w:color w:val="000000"/>
                <w:sz w:val="18"/>
                <w:szCs w:val="18"/>
                <w:lang w:eastAsia="en-GB"/>
              </w:rPr>
              <w:t>Expedition Setup</w:t>
            </w:r>
            <w:r>
              <w:rPr>
                <w:color w:val="000000"/>
                <w:sz w:val="18"/>
                <w:szCs w:val="18"/>
                <w:lang w:eastAsia="en-GB"/>
              </w:rPr>
              <w:t xml:space="preserve">, </w:t>
            </w:r>
            <w:r w:rsidRPr="002B67CC">
              <w:rPr>
                <w:color w:val="000000"/>
                <w:sz w:val="18"/>
                <w:szCs w:val="18"/>
                <w:lang w:eastAsia="en-GB"/>
              </w:rPr>
              <w:t>Managing Centres on eDofE (setting up groups etc)</w:t>
            </w:r>
            <w:r>
              <w:rPr>
                <w:color w:val="000000"/>
                <w:sz w:val="18"/>
                <w:szCs w:val="18"/>
                <w:lang w:eastAsia="en-GB"/>
              </w:rPr>
              <w:t>, participant profiles and how to use edofe mapping.</w:t>
            </w:r>
          </w:p>
        </w:tc>
        <w:tc>
          <w:tcPr>
            <w:tcW w:w="2222" w:type="dxa"/>
            <w:tcBorders>
              <w:top w:val="nil"/>
              <w:left w:val="nil"/>
              <w:bottom w:val="single" w:sz="4" w:space="0" w:color="auto"/>
              <w:right w:val="single" w:sz="4" w:space="0" w:color="auto"/>
            </w:tcBorders>
            <w:vAlign w:val="center"/>
            <w:hideMark/>
          </w:tcPr>
          <w:p w14:paraId="3A51E12E" w14:textId="3CFED120" w:rsidR="000E2FFA" w:rsidRPr="002B67CC" w:rsidRDefault="000E2FFA" w:rsidP="000E2FFA">
            <w:pPr>
              <w:spacing w:after="0" w:line="240" w:lineRule="auto"/>
              <w:rPr>
                <w:color w:val="4A4A4A"/>
                <w:sz w:val="18"/>
                <w:szCs w:val="18"/>
                <w:lang w:eastAsia="en-GB"/>
              </w:rPr>
            </w:pPr>
            <w:r>
              <w:rPr>
                <w:color w:val="4A4A4A"/>
                <w:sz w:val="18"/>
                <w:szCs w:val="18"/>
                <w:lang w:eastAsia="en-GB"/>
              </w:rPr>
              <w:t>Various</w:t>
            </w:r>
          </w:p>
        </w:tc>
        <w:tc>
          <w:tcPr>
            <w:tcW w:w="1007" w:type="dxa"/>
            <w:tcBorders>
              <w:top w:val="nil"/>
              <w:left w:val="nil"/>
              <w:bottom w:val="single" w:sz="4" w:space="0" w:color="auto"/>
              <w:right w:val="single" w:sz="4" w:space="0" w:color="auto"/>
            </w:tcBorders>
            <w:vAlign w:val="center"/>
            <w:hideMark/>
          </w:tcPr>
          <w:p w14:paraId="72387A93" w14:textId="703880DB" w:rsidR="000E2FFA" w:rsidRPr="002B67CC" w:rsidRDefault="000E2FFA" w:rsidP="000E2FFA">
            <w:pPr>
              <w:spacing w:after="0" w:line="240" w:lineRule="auto"/>
              <w:rPr>
                <w:color w:val="000000"/>
                <w:sz w:val="18"/>
                <w:szCs w:val="18"/>
                <w:lang w:eastAsia="en-GB"/>
              </w:rPr>
            </w:pPr>
            <w:r w:rsidRPr="002B67CC">
              <w:rPr>
                <w:color w:val="000000"/>
                <w:sz w:val="18"/>
                <w:szCs w:val="18"/>
                <w:lang w:eastAsia="en-GB"/>
              </w:rPr>
              <w:t>Various</w:t>
            </w:r>
          </w:p>
        </w:tc>
        <w:tc>
          <w:tcPr>
            <w:tcW w:w="4523" w:type="dxa"/>
            <w:tcBorders>
              <w:top w:val="nil"/>
              <w:left w:val="nil"/>
              <w:bottom w:val="single" w:sz="4" w:space="0" w:color="auto"/>
              <w:right w:val="single" w:sz="4" w:space="0" w:color="auto"/>
            </w:tcBorders>
            <w:vAlign w:val="center"/>
            <w:hideMark/>
          </w:tcPr>
          <w:p w14:paraId="7BC34393" w14:textId="2DEA497E" w:rsidR="000E2FFA" w:rsidRPr="002B67CC" w:rsidRDefault="000E2FFA" w:rsidP="000E2FFA">
            <w:pPr>
              <w:spacing w:after="0" w:line="240" w:lineRule="auto"/>
              <w:rPr>
                <w:color w:val="000000"/>
                <w:sz w:val="18"/>
                <w:szCs w:val="18"/>
                <w:lang w:eastAsia="en-GB"/>
              </w:rPr>
            </w:pPr>
            <w:r>
              <w:rPr>
                <w:color w:val="000000"/>
                <w:sz w:val="18"/>
                <w:szCs w:val="18"/>
                <w:lang w:eastAsia="en-GB"/>
              </w:rPr>
              <w:t>Online Delivered by DofE Scotland</w:t>
            </w:r>
          </w:p>
        </w:tc>
        <w:tc>
          <w:tcPr>
            <w:tcW w:w="2018" w:type="dxa"/>
            <w:tcBorders>
              <w:top w:val="nil"/>
              <w:left w:val="nil"/>
              <w:bottom w:val="single" w:sz="4" w:space="0" w:color="auto"/>
              <w:right w:val="single" w:sz="4" w:space="0" w:color="auto"/>
            </w:tcBorders>
            <w:vAlign w:val="center"/>
          </w:tcPr>
          <w:p w14:paraId="0D044715" w14:textId="2236783A" w:rsidR="000E2FFA" w:rsidRPr="002B67CC" w:rsidRDefault="000E2FFA" w:rsidP="000E2FFA">
            <w:pPr>
              <w:spacing w:after="0" w:line="240" w:lineRule="auto"/>
              <w:rPr>
                <w:color w:val="0563C1"/>
                <w:sz w:val="18"/>
                <w:szCs w:val="18"/>
                <w:u w:val="single"/>
                <w:lang w:eastAsia="en-GB"/>
              </w:rPr>
            </w:pPr>
            <w:hyperlink r:id="rId21" w:history="1">
              <w:r w:rsidRPr="00FE6B37">
                <w:rPr>
                  <w:rStyle w:val="Hyperlink"/>
                  <w:rFonts w:cs="Calibri"/>
                  <w:sz w:val="18"/>
                  <w:szCs w:val="18"/>
                </w:rPr>
                <w:t>Book Here</w:t>
              </w:r>
            </w:hyperlink>
          </w:p>
        </w:tc>
      </w:tr>
    </w:tbl>
    <w:p w14:paraId="78653B26" w14:textId="77777777" w:rsidR="001F189A" w:rsidRDefault="001F189A">
      <w:r>
        <w:lastRenderedPageBreak/>
        <w:br w:type="page"/>
      </w:r>
    </w:p>
    <w:tbl>
      <w:tblPr>
        <w:tblW w:w="14879" w:type="dxa"/>
        <w:tblInd w:w="108" w:type="dxa"/>
        <w:tblLook w:val="04A0" w:firstRow="1" w:lastRow="0" w:firstColumn="1" w:lastColumn="0" w:noHBand="0" w:noVBand="1"/>
      </w:tblPr>
      <w:tblGrid>
        <w:gridCol w:w="5431"/>
        <w:gridCol w:w="2111"/>
        <w:gridCol w:w="1118"/>
        <w:gridCol w:w="4523"/>
        <w:gridCol w:w="1696"/>
      </w:tblGrid>
      <w:tr w:rsidR="000A4FD5" w:rsidRPr="000A4FD5" w14:paraId="3D666130" w14:textId="77777777" w:rsidTr="00FE6B37">
        <w:trPr>
          <w:trHeight w:val="370"/>
        </w:trPr>
        <w:tc>
          <w:tcPr>
            <w:tcW w:w="14879" w:type="dxa"/>
            <w:gridSpan w:val="5"/>
            <w:tcBorders>
              <w:top w:val="single" w:sz="4" w:space="0" w:color="auto"/>
              <w:left w:val="single" w:sz="4" w:space="0" w:color="auto"/>
              <w:bottom w:val="single" w:sz="4" w:space="0" w:color="auto"/>
              <w:right w:val="single" w:sz="4" w:space="0" w:color="auto"/>
            </w:tcBorders>
            <w:noWrap/>
            <w:vAlign w:val="bottom"/>
            <w:hideMark/>
          </w:tcPr>
          <w:p w14:paraId="50E35CA7" w14:textId="1067C7B6" w:rsidR="000A4FD5" w:rsidRPr="000A4FD5" w:rsidRDefault="000A4FD5" w:rsidP="000A4FD5">
            <w:pPr>
              <w:spacing w:after="0" w:line="240" w:lineRule="auto"/>
              <w:rPr>
                <w:b/>
                <w:bCs/>
                <w:color w:val="000000"/>
                <w:sz w:val="28"/>
                <w:szCs w:val="28"/>
                <w:lang w:eastAsia="en-GB"/>
              </w:rPr>
            </w:pPr>
            <w:r w:rsidRPr="000A4FD5">
              <w:rPr>
                <w:b/>
                <w:bCs/>
                <w:color w:val="000000"/>
                <w:sz w:val="28"/>
                <w:szCs w:val="28"/>
                <w:lang w:eastAsia="en-GB"/>
              </w:rPr>
              <w:lastRenderedPageBreak/>
              <w:t>National Governing Body Courses: Walking</w:t>
            </w:r>
          </w:p>
        </w:tc>
      </w:tr>
      <w:tr w:rsidR="000A4FD5" w:rsidRPr="000A4FD5" w14:paraId="16B2A9F0" w14:textId="77777777" w:rsidTr="001F189A">
        <w:trPr>
          <w:trHeight w:val="240"/>
        </w:trPr>
        <w:tc>
          <w:tcPr>
            <w:tcW w:w="14879" w:type="dxa"/>
            <w:gridSpan w:val="5"/>
            <w:tcBorders>
              <w:top w:val="single" w:sz="4" w:space="0" w:color="auto"/>
              <w:left w:val="single" w:sz="4" w:space="0" w:color="auto"/>
              <w:bottom w:val="single" w:sz="4" w:space="0" w:color="auto"/>
              <w:right w:val="single" w:sz="4" w:space="0" w:color="auto"/>
            </w:tcBorders>
            <w:noWrap/>
            <w:vAlign w:val="bottom"/>
            <w:hideMark/>
          </w:tcPr>
          <w:p w14:paraId="1BAB5398" w14:textId="69177759" w:rsidR="000A4FD5" w:rsidRPr="000A4FD5" w:rsidRDefault="000A4FD5" w:rsidP="000A4FD5">
            <w:pPr>
              <w:spacing w:after="0" w:line="240" w:lineRule="auto"/>
              <w:jc w:val="center"/>
              <w:rPr>
                <w:b/>
                <w:bCs/>
                <w:color w:val="000000"/>
                <w:sz w:val="18"/>
                <w:szCs w:val="18"/>
                <w:lang w:eastAsia="en-GB"/>
              </w:rPr>
            </w:pPr>
            <w:r w:rsidRPr="000A4FD5">
              <w:rPr>
                <w:b/>
                <w:bCs/>
                <w:color w:val="000000"/>
                <w:sz w:val="18"/>
                <w:szCs w:val="18"/>
                <w:lang w:eastAsia="en-GB"/>
              </w:rPr>
              <w:t xml:space="preserve">Must have a </w:t>
            </w:r>
            <w:hyperlink r:id="rId22" w:history="1">
              <w:r w:rsidRPr="00237997">
                <w:rPr>
                  <w:rStyle w:val="Hyperlink"/>
                  <w:rFonts w:cs="Calibri"/>
                  <w:b/>
                  <w:bCs/>
                  <w:sz w:val="18"/>
                  <w:szCs w:val="18"/>
                  <w:lang w:eastAsia="en-GB"/>
                </w:rPr>
                <w:t>Mountain Training</w:t>
              </w:r>
            </w:hyperlink>
            <w:r w:rsidRPr="000A4FD5">
              <w:rPr>
                <w:b/>
                <w:bCs/>
                <w:color w:val="000000"/>
                <w:sz w:val="18"/>
                <w:szCs w:val="18"/>
                <w:lang w:eastAsia="en-GB"/>
              </w:rPr>
              <w:t xml:space="preserve"> CMS account, be registered to the Lowland Leader Scheme, Hill and Moorland Scheme, Camping Leader Scheme as is appropriate and have met course pre requisites.</w:t>
            </w:r>
          </w:p>
        </w:tc>
      </w:tr>
      <w:tr w:rsidR="000A4FD5" w:rsidRPr="000A4FD5" w14:paraId="430A039E" w14:textId="77777777" w:rsidTr="007C5F65">
        <w:trPr>
          <w:trHeight w:val="240"/>
        </w:trPr>
        <w:tc>
          <w:tcPr>
            <w:tcW w:w="5431" w:type="dxa"/>
            <w:tcBorders>
              <w:top w:val="nil"/>
              <w:left w:val="single" w:sz="4" w:space="0" w:color="auto"/>
              <w:bottom w:val="single" w:sz="4" w:space="0" w:color="auto"/>
              <w:right w:val="single" w:sz="4" w:space="0" w:color="auto"/>
            </w:tcBorders>
            <w:vAlign w:val="center"/>
            <w:hideMark/>
          </w:tcPr>
          <w:p w14:paraId="5F2E2D1C" w14:textId="7077C293"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Name</w:t>
            </w:r>
            <w:r w:rsidR="00A51709">
              <w:rPr>
                <w:color w:val="000000"/>
                <w:sz w:val="18"/>
                <w:szCs w:val="18"/>
                <w:lang w:eastAsia="en-GB"/>
              </w:rPr>
              <w:t xml:space="preserve"> (and information from URL)</w:t>
            </w:r>
          </w:p>
        </w:tc>
        <w:tc>
          <w:tcPr>
            <w:tcW w:w="2111" w:type="dxa"/>
            <w:tcBorders>
              <w:top w:val="nil"/>
              <w:left w:val="nil"/>
              <w:bottom w:val="single" w:sz="4" w:space="0" w:color="auto"/>
              <w:right w:val="single" w:sz="4" w:space="0" w:color="auto"/>
            </w:tcBorders>
            <w:vAlign w:val="center"/>
            <w:hideMark/>
          </w:tcPr>
          <w:p w14:paraId="09856B9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Dates and Times</w:t>
            </w:r>
          </w:p>
        </w:tc>
        <w:tc>
          <w:tcPr>
            <w:tcW w:w="1118" w:type="dxa"/>
            <w:tcBorders>
              <w:top w:val="nil"/>
              <w:left w:val="nil"/>
              <w:bottom w:val="single" w:sz="4" w:space="0" w:color="auto"/>
              <w:right w:val="single" w:sz="4" w:space="0" w:color="auto"/>
            </w:tcBorders>
            <w:vAlign w:val="center"/>
            <w:hideMark/>
          </w:tcPr>
          <w:p w14:paraId="5E7DEA61"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Times</w:t>
            </w:r>
          </w:p>
        </w:tc>
        <w:tc>
          <w:tcPr>
            <w:tcW w:w="4523" w:type="dxa"/>
            <w:tcBorders>
              <w:top w:val="nil"/>
              <w:left w:val="nil"/>
              <w:bottom w:val="single" w:sz="4" w:space="0" w:color="auto"/>
              <w:right w:val="single" w:sz="4" w:space="0" w:color="auto"/>
            </w:tcBorders>
            <w:vAlign w:val="center"/>
            <w:hideMark/>
          </w:tcPr>
          <w:p w14:paraId="1F95799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Notes</w:t>
            </w:r>
          </w:p>
        </w:tc>
        <w:tc>
          <w:tcPr>
            <w:tcW w:w="1696" w:type="dxa"/>
            <w:tcBorders>
              <w:top w:val="nil"/>
              <w:left w:val="nil"/>
              <w:bottom w:val="single" w:sz="4" w:space="0" w:color="auto"/>
              <w:right w:val="single" w:sz="4" w:space="0" w:color="auto"/>
            </w:tcBorders>
            <w:vAlign w:val="center"/>
            <w:hideMark/>
          </w:tcPr>
          <w:p w14:paraId="44671E81"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Book</w:t>
            </w:r>
          </w:p>
        </w:tc>
      </w:tr>
      <w:tr w:rsidR="00FD4019" w:rsidRPr="000A4FD5" w14:paraId="5CE7E78D" w14:textId="77777777" w:rsidTr="007C5F65">
        <w:trPr>
          <w:trHeight w:val="240"/>
        </w:trPr>
        <w:tc>
          <w:tcPr>
            <w:tcW w:w="5431" w:type="dxa"/>
            <w:tcBorders>
              <w:top w:val="nil"/>
              <w:left w:val="single" w:sz="4" w:space="0" w:color="auto"/>
              <w:bottom w:val="single" w:sz="4" w:space="0" w:color="auto"/>
              <w:right w:val="single" w:sz="4" w:space="0" w:color="auto"/>
            </w:tcBorders>
            <w:hideMark/>
          </w:tcPr>
          <w:p w14:paraId="3883C2D6" w14:textId="5397A935" w:rsidR="00FD4019" w:rsidRPr="000A4FD5" w:rsidRDefault="00FD4019" w:rsidP="00FD4019">
            <w:pPr>
              <w:spacing w:after="0" w:line="240" w:lineRule="auto"/>
              <w:rPr>
                <w:color w:val="000000"/>
                <w:sz w:val="18"/>
                <w:szCs w:val="18"/>
                <w:lang w:eastAsia="en-GB"/>
              </w:rPr>
            </w:pPr>
            <w:hyperlink r:id="rId23" w:history="1">
              <w:r w:rsidRPr="00F56BD0">
                <w:rPr>
                  <w:rStyle w:val="Hyperlink"/>
                  <w:rFonts w:cs="Calibri"/>
                  <w:sz w:val="18"/>
                  <w:szCs w:val="18"/>
                  <w:lang w:eastAsia="en-GB"/>
                </w:rPr>
                <w:t xml:space="preserve">Lowland Leader </w:t>
              </w:r>
              <w:r w:rsidR="00237997" w:rsidRPr="00F56BD0">
                <w:rPr>
                  <w:rStyle w:val="Hyperlink"/>
                  <w:rFonts w:cs="Calibri"/>
                  <w:sz w:val="18"/>
                  <w:szCs w:val="18"/>
                  <w:lang w:eastAsia="en-GB"/>
                </w:rPr>
                <w:t>Training</w:t>
              </w:r>
            </w:hyperlink>
          </w:p>
        </w:tc>
        <w:tc>
          <w:tcPr>
            <w:tcW w:w="2111" w:type="dxa"/>
            <w:tcBorders>
              <w:top w:val="nil"/>
              <w:left w:val="nil"/>
              <w:bottom w:val="single" w:sz="4" w:space="0" w:color="auto"/>
              <w:right w:val="single" w:sz="4" w:space="0" w:color="auto"/>
            </w:tcBorders>
            <w:vAlign w:val="center"/>
            <w:hideMark/>
          </w:tcPr>
          <w:p w14:paraId="31D66C53" w14:textId="3A4ACED3" w:rsidR="00FD4019" w:rsidRPr="00155FA6" w:rsidRDefault="00F27A33" w:rsidP="00FD4019">
            <w:pPr>
              <w:spacing w:after="0" w:line="240" w:lineRule="auto"/>
              <w:rPr>
                <w:color w:val="000000"/>
                <w:sz w:val="18"/>
                <w:szCs w:val="18"/>
                <w:lang w:eastAsia="en-GB"/>
              </w:rPr>
            </w:pPr>
            <w:r>
              <w:rPr>
                <w:color w:val="000000"/>
                <w:sz w:val="18"/>
                <w:szCs w:val="18"/>
                <w:lang w:eastAsia="en-GB"/>
              </w:rPr>
              <w:t>3-4</w:t>
            </w:r>
            <w:r w:rsidR="008E69E3">
              <w:rPr>
                <w:color w:val="000000"/>
                <w:sz w:val="18"/>
                <w:szCs w:val="18"/>
                <w:lang w:eastAsia="en-GB"/>
              </w:rPr>
              <w:t xml:space="preserve"> February 2026</w:t>
            </w:r>
          </w:p>
        </w:tc>
        <w:tc>
          <w:tcPr>
            <w:tcW w:w="1118" w:type="dxa"/>
            <w:tcBorders>
              <w:top w:val="nil"/>
              <w:left w:val="nil"/>
              <w:bottom w:val="single" w:sz="4" w:space="0" w:color="auto"/>
              <w:right w:val="single" w:sz="4" w:space="0" w:color="auto"/>
            </w:tcBorders>
            <w:vAlign w:val="center"/>
            <w:hideMark/>
          </w:tcPr>
          <w:p w14:paraId="0A068B2A" w14:textId="77777777" w:rsidR="00FD4019" w:rsidRPr="000A4FD5" w:rsidRDefault="00FD4019" w:rsidP="00FD4019">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nil"/>
              <w:left w:val="nil"/>
              <w:bottom w:val="single" w:sz="4" w:space="0" w:color="auto"/>
              <w:right w:val="single" w:sz="4" w:space="0" w:color="auto"/>
            </w:tcBorders>
            <w:vAlign w:val="center"/>
            <w:hideMark/>
          </w:tcPr>
          <w:p w14:paraId="38158A06" w14:textId="77777777" w:rsidR="00FD4019" w:rsidRPr="00F56BD0" w:rsidRDefault="00FD4019" w:rsidP="00FD4019">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vAlign w:val="center"/>
            <w:hideMark/>
          </w:tcPr>
          <w:p w14:paraId="2D5CD1C3" w14:textId="508998A5" w:rsidR="00FD4019" w:rsidRPr="000A4FD5" w:rsidRDefault="00ED2AEE" w:rsidP="00FD4019">
            <w:pPr>
              <w:spacing w:after="0" w:line="240" w:lineRule="auto"/>
              <w:rPr>
                <w:color w:val="0563C1"/>
                <w:sz w:val="18"/>
                <w:szCs w:val="18"/>
                <w:u w:val="single"/>
                <w:lang w:eastAsia="en-GB"/>
              </w:rPr>
            </w:pPr>
            <w:hyperlink r:id="rId24" w:history="1">
              <w:r w:rsidRPr="00ED2AEE">
                <w:rPr>
                  <w:rStyle w:val="Hyperlink"/>
                  <w:rFonts w:cs="Calibri"/>
                  <w:sz w:val="18"/>
                  <w:szCs w:val="18"/>
                  <w:lang w:eastAsia="en-GB"/>
                </w:rPr>
                <w:t>Book Here</w:t>
              </w:r>
            </w:hyperlink>
            <w:r>
              <w:rPr>
                <w:color w:val="0563C1"/>
                <w:sz w:val="18"/>
                <w:szCs w:val="18"/>
                <w:u w:val="single"/>
                <w:lang w:eastAsia="en-GB"/>
              </w:rPr>
              <w:t xml:space="preserve"> </w:t>
            </w:r>
          </w:p>
        </w:tc>
      </w:tr>
      <w:tr w:rsidR="00237997" w:rsidRPr="000A4FD5" w14:paraId="5F8CFDA1" w14:textId="77777777" w:rsidTr="007C5F65">
        <w:trPr>
          <w:trHeight w:val="240"/>
        </w:trPr>
        <w:tc>
          <w:tcPr>
            <w:tcW w:w="5431" w:type="dxa"/>
            <w:tcBorders>
              <w:top w:val="nil"/>
              <w:left w:val="single" w:sz="4" w:space="0" w:color="auto"/>
              <w:bottom w:val="single" w:sz="4" w:space="0" w:color="auto"/>
              <w:right w:val="single" w:sz="4" w:space="0" w:color="auto"/>
            </w:tcBorders>
          </w:tcPr>
          <w:p w14:paraId="2B65B8B9" w14:textId="7B9CCB0B" w:rsidR="00237997" w:rsidRPr="000A4FD5" w:rsidRDefault="00237997" w:rsidP="00237997">
            <w:pPr>
              <w:spacing w:after="0" w:line="240" w:lineRule="auto"/>
              <w:rPr>
                <w:color w:val="000000"/>
                <w:sz w:val="18"/>
                <w:szCs w:val="18"/>
                <w:lang w:eastAsia="en-GB"/>
              </w:rPr>
            </w:pPr>
            <w:hyperlink r:id="rId25" w:history="1">
              <w:r w:rsidRPr="00F56BD0">
                <w:rPr>
                  <w:rStyle w:val="Hyperlink"/>
                  <w:rFonts w:cs="Calibri"/>
                  <w:sz w:val="18"/>
                  <w:szCs w:val="18"/>
                  <w:lang w:eastAsia="en-GB"/>
                </w:rPr>
                <w:t>Lowland Leader Assessment</w:t>
              </w:r>
            </w:hyperlink>
          </w:p>
        </w:tc>
        <w:tc>
          <w:tcPr>
            <w:tcW w:w="2111" w:type="dxa"/>
            <w:tcBorders>
              <w:top w:val="nil"/>
              <w:left w:val="nil"/>
              <w:bottom w:val="single" w:sz="4" w:space="0" w:color="auto"/>
              <w:right w:val="single" w:sz="4" w:space="0" w:color="auto"/>
            </w:tcBorders>
            <w:vAlign w:val="bottom"/>
          </w:tcPr>
          <w:p w14:paraId="786C64D3" w14:textId="5906CF0E" w:rsidR="00237997" w:rsidRPr="00155FA6" w:rsidRDefault="008E69E3" w:rsidP="00237997">
            <w:pPr>
              <w:spacing w:after="0" w:line="240" w:lineRule="auto"/>
              <w:rPr>
                <w:color w:val="000000"/>
                <w:sz w:val="18"/>
                <w:szCs w:val="18"/>
                <w:lang w:eastAsia="en-GB"/>
              </w:rPr>
            </w:pPr>
            <w:r>
              <w:rPr>
                <w:color w:val="000000"/>
                <w:sz w:val="18"/>
                <w:szCs w:val="18"/>
                <w:lang w:eastAsia="en-GB"/>
              </w:rPr>
              <w:t>17-18 March 2026</w:t>
            </w:r>
          </w:p>
        </w:tc>
        <w:tc>
          <w:tcPr>
            <w:tcW w:w="1118" w:type="dxa"/>
            <w:tcBorders>
              <w:top w:val="nil"/>
              <w:left w:val="nil"/>
              <w:bottom w:val="single" w:sz="4" w:space="0" w:color="auto"/>
              <w:right w:val="single" w:sz="4" w:space="0" w:color="auto"/>
            </w:tcBorders>
            <w:vAlign w:val="center"/>
          </w:tcPr>
          <w:p w14:paraId="7164E7C3" w14:textId="5E221208"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nil"/>
              <w:left w:val="nil"/>
              <w:bottom w:val="single" w:sz="4" w:space="0" w:color="auto"/>
              <w:right w:val="single" w:sz="4" w:space="0" w:color="auto"/>
            </w:tcBorders>
            <w:vAlign w:val="center"/>
          </w:tcPr>
          <w:p w14:paraId="471C2072" w14:textId="5C1AAA4D"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vAlign w:val="bottom"/>
          </w:tcPr>
          <w:p w14:paraId="1D1591F4" w14:textId="0D5D9F82" w:rsidR="00237997" w:rsidRPr="000A4FD5" w:rsidRDefault="000D3570" w:rsidP="00237997">
            <w:pPr>
              <w:spacing w:after="0" w:line="240" w:lineRule="auto"/>
              <w:rPr>
                <w:color w:val="0563C1"/>
                <w:sz w:val="18"/>
                <w:szCs w:val="18"/>
                <w:u w:val="single"/>
                <w:lang w:eastAsia="en-GB"/>
              </w:rPr>
            </w:pPr>
            <w:hyperlink r:id="rId26" w:history="1">
              <w:r w:rsidRPr="000D3570">
                <w:rPr>
                  <w:rStyle w:val="Hyperlink"/>
                  <w:rFonts w:cs="Calibri"/>
                  <w:sz w:val="18"/>
                  <w:szCs w:val="18"/>
                  <w:lang w:eastAsia="en-GB"/>
                </w:rPr>
                <w:t>Book Here</w:t>
              </w:r>
            </w:hyperlink>
          </w:p>
        </w:tc>
      </w:tr>
      <w:tr w:rsidR="00237997" w:rsidRPr="000A4FD5" w14:paraId="1D3A9FE0"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hideMark/>
          </w:tcPr>
          <w:p w14:paraId="5C275770" w14:textId="49B4BEFB" w:rsidR="00237997" w:rsidRPr="000A4FD5" w:rsidRDefault="00237997" w:rsidP="00237997">
            <w:pPr>
              <w:spacing w:after="0" w:line="240" w:lineRule="auto"/>
              <w:rPr>
                <w:color w:val="000000"/>
                <w:sz w:val="18"/>
                <w:szCs w:val="18"/>
                <w:lang w:eastAsia="en-GB"/>
              </w:rPr>
            </w:pPr>
            <w:hyperlink r:id="rId27" w:history="1">
              <w:r w:rsidRPr="00F56BD0">
                <w:rPr>
                  <w:rStyle w:val="Hyperlink"/>
                  <w:rFonts w:cs="Calibri"/>
                  <w:sz w:val="18"/>
                  <w:szCs w:val="18"/>
                  <w:lang w:eastAsia="en-GB"/>
                </w:rPr>
                <w:t>Hill and Moorland Leader Training</w:t>
              </w:r>
            </w:hyperlink>
          </w:p>
        </w:tc>
        <w:tc>
          <w:tcPr>
            <w:tcW w:w="2111" w:type="dxa"/>
            <w:tcBorders>
              <w:top w:val="single" w:sz="4" w:space="0" w:color="auto"/>
              <w:left w:val="nil"/>
              <w:bottom w:val="single" w:sz="4" w:space="0" w:color="auto"/>
              <w:right w:val="nil"/>
            </w:tcBorders>
            <w:noWrap/>
            <w:vAlign w:val="bottom"/>
            <w:hideMark/>
          </w:tcPr>
          <w:p w14:paraId="6C52561A" w14:textId="190C1FB0" w:rsidR="00237997" w:rsidRPr="000A4FD5" w:rsidRDefault="008E69E3" w:rsidP="00237997">
            <w:pPr>
              <w:spacing w:after="0" w:line="240" w:lineRule="auto"/>
              <w:rPr>
                <w:color w:val="000000"/>
                <w:sz w:val="18"/>
                <w:szCs w:val="18"/>
                <w:lang w:eastAsia="en-GB"/>
              </w:rPr>
            </w:pPr>
            <w:r>
              <w:rPr>
                <w:color w:val="000000"/>
                <w:sz w:val="18"/>
                <w:szCs w:val="18"/>
                <w:lang w:eastAsia="en-GB"/>
              </w:rPr>
              <w:t>2</w:t>
            </w:r>
            <w:r w:rsidR="00565008">
              <w:rPr>
                <w:color w:val="000000"/>
                <w:sz w:val="18"/>
                <w:szCs w:val="18"/>
                <w:lang w:eastAsia="en-GB"/>
              </w:rPr>
              <w:t>7</w:t>
            </w:r>
            <w:r>
              <w:rPr>
                <w:color w:val="000000"/>
                <w:sz w:val="18"/>
                <w:szCs w:val="18"/>
                <w:lang w:eastAsia="en-GB"/>
              </w:rPr>
              <w:t>-2</w:t>
            </w:r>
            <w:r w:rsidR="00565008">
              <w:rPr>
                <w:color w:val="000000"/>
                <w:sz w:val="18"/>
                <w:szCs w:val="18"/>
                <w:lang w:eastAsia="en-GB"/>
              </w:rPr>
              <w:t>9</w:t>
            </w:r>
            <w:r>
              <w:rPr>
                <w:color w:val="000000"/>
                <w:sz w:val="18"/>
                <w:szCs w:val="18"/>
                <w:lang w:eastAsia="en-GB"/>
              </w:rPr>
              <w:t xml:space="preserve"> March 2026</w:t>
            </w:r>
          </w:p>
        </w:tc>
        <w:tc>
          <w:tcPr>
            <w:tcW w:w="1118" w:type="dxa"/>
            <w:tcBorders>
              <w:top w:val="nil"/>
              <w:left w:val="single" w:sz="4" w:space="0" w:color="auto"/>
              <w:bottom w:val="single" w:sz="4" w:space="0" w:color="auto"/>
              <w:right w:val="single" w:sz="4" w:space="0" w:color="auto"/>
            </w:tcBorders>
            <w:vAlign w:val="center"/>
            <w:hideMark/>
          </w:tcPr>
          <w:p w14:paraId="2DBE0B4C"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0900-2100</w:t>
            </w:r>
          </w:p>
        </w:tc>
        <w:tc>
          <w:tcPr>
            <w:tcW w:w="4523" w:type="dxa"/>
            <w:tcBorders>
              <w:top w:val="nil"/>
              <w:left w:val="nil"/>
              <w:bottom w:val="single" w:sz="4" w:space="0" w:color="auto"/>
              <w:right w:val="single" w:sz="4" w:space="0" w:color="auto"/>
            </w:tcBorders>
            <w:vAlign w:val="center"/>
            <w:hideMark/>
          </w:tcPr>
          <w:p w14:paraId="6EC43328"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£250)</w:t>
            </w:r>
          </w:p>
        </w:tc>
        <w:tc>
          <w:tcPr>
            <w:tcW w:w="1696" w:type="dxa"/>
            <w:tcBorders>
              <w:top w:val="nil"/>
              <w:left w:val="nil"/>
              <w:bottom w:val="single" w:sz="4" w:space="0" w:color="auto"/>
              <w:right w:val="single" w:sz="4" w:space="0" w:color="auto"/>
            </w:tcBorders>
            <w:vAlign w:val="center"/>
            <w:hideMark/>
          </w:tcPr>
          <w:p w14:paraId="77EB697C" w14:textId="29EAD123" w:rsidR="00237997" w:rsidRPr="000A4FD5" w:rsidRDefault="00565008" w:rsidP="00237997">
            <w:pPr>
              <w:spacing w:after="0" w:line="240" w:lineRule="auto"/>
              <w:rPr>
                <w:color w:val="0563C1"/>
                <w:sz w:val="18"/>
                <w:szCs w:val="18"/>
                <w:u w:val="single"/>
                <w:lang w:eastAsia="en-GB"/>
              </w:rPr>
            </w:pPr>
            <w:hyperlink r:id="rId28" w:history="1">
              <w:r w:rsidRPr="00565008">
                <w:rPr>
                  <w:rStyle w:val="Hyperlink"/>
                  <w:rFonts w:cs="Calibri"/>
                  <w:sz w:val="18"/>
                  <w:szCs w:val="18"/>
                  <w:lang w:eastAsia="en-GB"/>
                </w:rPr>
                <w:t>Book Here</w:t>
              </w:r>
            </w:hyperlink>
          </w:p>
        </w:tc>
      </w:tr>
      <w:bookmarkStart w:id="1" w:name="_Hlk142477030"/>
      <w:tr w:rsidR="00237997" w:rsidRPr="000A4FD5" w14:paraId="3D335B4B" w14:textId="77777777" w:rsidTr="007C5F65">
        <w:trPr>
          <w:trHeight w:val="240"/>
        </w:trPr>
        <w:tc>
          <w:tcPr>
            <w:tcW w:w="5431" w:type="dxa"/>
            <w:tcBorders>
              <w:top w:val="single" w:sz="4" w:space="0" w:color="auto"/>
              <w:left w:val="single" w:sz="4" w:space="0" w:color="auto"/>
              <w:bottom w:val="single" w:sz="4" w:space="0" w:color="auto"/>
              <w:right w:val="single" w:sz="4" w:space="0" w:color="auto"/>
            </w:tcBorders>
            <w:hideMark/>
          </w:tcPr>
          <w:p w14:paraId="1206BE7D" w14:textId="6AE864DC" w:rsidR="00237997" w:rsidRPr="000A4FD5" w:rsidRDefault="00F56BD0" w:rsidP="00237997">
            <w:pPr>
              <w:spacing w:after="0" w:line="240" w:lineRule="auto"/>
              <w:rPr>
                <w:color w:val="000000"/>
                <w:sz w:val="18"/>
                <w:szCs w:val="18"/>
                <w:lang w:eastAsia="en-GB"/>
              </w:rPr>
            </w:pPr>
            <w:r>
              <w:rPr>
                <w:color w:val="000000"/>
                <w:sz w:val="18"/>
                <w:szCs w:val="18"/>
                <w:lang w:eastAsia="en-GB"/>
              </w:rPr>
              <w:fldChar w:fldCharType="begin"/>
            </w:r>
            <w:r>
              <w:rPr>
                <w:color w:val="000000"/>
                <w:sz w:val="18"/>
                <w:szCs w:val="18"/>
                <w:lang w:eastAsia="en-GB"/>
              </w:rPr>
              <w:instrText>HYPERLINK "https://www.mountain-training.org/qualifications/walking/hill-and-moorland-leader/"</w:instrText>
            </w:r>
            <w:r>
              <w:rPr>
                <w:color w:val="000000"/>
                <w:sz w:val="18"/>
                <w:szCs w:val="18"/>
                <w:lang w:eastAsia="en-GB"/>
              </w:rPr>
            </w:r>
            <w:r>
              <w:rPr>
                <w:color w:val="000000"/>
                <w:sz w:val="18"/>
                <w:szCs w:val="18"/>
                <w:lang w:eastAsia="en-GB"/>
              </w:rPr>
              <w:fldChar w:fldCharType="separate"/>
            </w:r>
            <w:r w:rsidR="00237997" w:rsidRPr="00F56BD0">
              <w:rPr>
                <w:rStyle w:val="Hyperlink"/>
                <w:rFonts w:cs="Calibri"/>
                <w:sz w:val="18"/>
                <w:szCs w:val="18"/>
                <w:lang w:eastAsia="en-GB"/>
              </w:rPr>
              <w:t>Hill and Moorland Leader Assessment</w:t>
            </w:r>
            <w:r>
              <w:rPr>
                <w:color w:val="000000"/>
                <w:sz w:val="18"/>
                <w:szCs w:val="18"/>
                <w:lang w:eastAsia="en-GB"/>
              </w:rPr>
              <w:fldChar w:fldCharType="end"/>
            </w:r>
          </w:p>
        </w:tc>
        <w:tc>
          <w:tcPr>
            <w:tcW w:w="2111" w:type="dxa"/>
            <w:tcBorders>
              <w:top w:val="single" w:sz="4" w:space="0" w:color="auto"/>
              <w:left w:val="nil"/>
              <w:bottom w:val="single" w:sz="4" w:space="0" w:color="auto"/>
              <w:right w:val="nil"/>
            </w:tcBorders>
            <w:noWrap/>
            <w:vAlign w:val="bottom"/>
            <w:hideMark/>
          </w:tcPr>
          <w:p w14:paraId="27C68A78" w14:textId="0B154DC5" w:rsidR="00237997" w:rsidRPr="000A4FD5" w:rsidRDefault="00565008" w:rsidP="00237997">
            <w:pPr>
              <w:spacing w:after="0" w:line="240" w:lineRule="auto"/>
              <w:rPr>
                <w:color w:val="000000"/>
                <w:sz w:val="18"/>
                <w:szCs w:val="18"/>
                <w:lang w:eastAsia="en-GB"/>
              </w:rPr>
            </w:pPr>
            <w:r>
              <w:rPr>
                <w:color w:val="000000"/>
                <w:sz w:val="18"/>
                <w:szCs w:val="18"/>
                <w:lang w:eastAsia="en-GB"/>
              </w:rPr>
              <w:t>30 March</w:t>
            </w:r>
            <w:r w:rsidR="008E69E3">
              <w:rPr>
                <w:color w:val="000000"/>
                <w:sz w:val="18"/>
                <w:szCs w:val="18"/>
                <w:lang w:eastAsia="en-GB"/>
              </w:rPr>
              <w:t>-1</w:t>
            </w:r>
            <w:r w:rsidRPr="00565008">
              <w:rPr>
                <w:color w:val="000000"/>
                <w:sz w:val="18"/>
                <w:szCs w:val="18"/>
                <w:vertAlign w:val="superscript"/>
                <w:lang w:eastAsia="en-GB"/>
              </w:rPr>
              <w:t>st</w:t>
            </w:r>
            <w:r>
              <w:rPr>
                <w:color w:val="000000"/>
                <w:sz w:val="18"/>
                <w:szCs w:val="18"/>
                <w:lang w:eastAsia="en-GB"/>
              </w:rPr>
              <w:t xml:space="preserve"> April</w:t>
            </w:r>
            <w:r w:rsidR="008E69E3">
              <w:rPr>
                <w:color w:val="000000"/>
                <w:sz w:val="18"/>
                <w:szCs w:val="18"/>
                <w:lang w:eastAsia="en-GB"/>
              </w:rPr>
              <w:t xml:space="preserve"> 2026</w:t>
            </w:r>
          </w:p>
        </w:tc>
        <w:tc>
          <w:tcPr>
            <w:tcW w:w="1118" w:type="dxa"/>
            <w:tcBorders>
              <w:top w:val="nil"/>
              <w:left w:val="single" w:sz="4" w:space="0" w:color="auto"/>
              <w:bottom w:val="single" w:sz="4" w:space="0" w:color="auto"/>
              <w:right w:val="single" w:sz="4" w:space="0" w:color="auto"/>
            </w:tcBorders>
            <w:vAlign w:val="center"/>
            <w:hideMark/>
          </w:tcPr>
          <w:p w14:paraId="06BAD4E5"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0900-2100</w:t>
            </w:r>
          </w:p>
        </w:tc>
        <w:tc>
          <w:tcPr>
            <w:tcW w:w="4523" w:type="dxa"/>
            <w:tcBorders>
              <w:top w:val="nil"/>
              <w:left w:val="nil"/>
              <w:bottom w:val="single" w:sz="4" w:space="0" w:color="auto"/>
              <w:right w:val="single" w:sz="4" w:space="0" w:color="auto"/>
            </w:tcBorders>
            <w:vAlign w:val="center"/>
            <w:hideMark/>
          </w:tcPr>
          <w:p w14:paraId="48860A9D"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£250)</w:t>
            </w:r>
          </w:p>
        </w:tc>
        <w:tc>
          <w:tcPr>
            <w:tcW w:w="1696" w:type="dxa"/>
            <w:tcBorders>
              <w:top w:val="nil"/>
              <w:left w:val="nil"/>
              <w:bottom w:val="single" w:sz="4" w:space="0" w:color="auto"/>
              <w:right w:val="single" w:sz="4" w:space="0" w:color="auto"/>
            </w:tcBorders>
            <w:vAlign w:val="center"/>
            <w:hideMark/>
          </w:tcPr>
          <w:p w14:paraId="5952166E" w14:textId="37AAF80E" w:rsidR="00237997" w:rsidRPr="000A4FD5" w:rsidRDefault="00565008" w:rsidP="00237997">
            <w:pPr>
              <w:spacing w:after="0" w:line="240" w:lineRule="auto"/>
              <w:rPr>
                <w:color w:val="0563C1"/>
                <w:sz w:val="18"/>
                <w:szCs w:val="18"/>
                <w:u w:val="single"/>
                <w:lang w:eastAsia="en-GB"/>
              </w:rPr>
            </w:pPr>
            <w:hyperlink r:id="rId29" w:history="1">
              <w:r w:rsidRPr="00565008">
                <w:rPr>
                  <w:rStyle w:val="Hyperlink"/>
                  <w:rFonts w:cs="Calibri"/>
                  <w:sz w:val="18"/>
                  <w:szCs w:val="18"/>
                  <w:lang w:eastAsia="en-GB"/>
                </w:rPr>
                <w:t>Book Here</w:t>
              </w:r>
            </w:hyperlink>
          </w:p>
        </w:tc>
      </w:tr>
      <w:bookmarkEnd w:id="1"/>
      <w:tr w:rsidR="00237997" w:rsidRPr="000A4FD5" w14:paraId="727C3522" w14:textId="77777777" w:rsidTr="007C5F65">
        <w:trPr>
          <w:trHeight w:val="240"/>
        </w:trPr>
        <w:tc>
          <w:tcPr>
            <w:tcW w:w="5431" w:type="dxa"/>
            <w:tcBorders>
              <w:top w:val="nil"/>
              <w:left w:val="single" w:sz="4" w:space="0" w:color="auto"/>
              <w:bottom w:val="single" w:sz="4" w:space="0" w:color="auto"/>
              <w:right w:val="single" w:sz="4" w:space="0" w:color="auto"/>
            </w:tcBorders>
            <w:hideMark/>
          </w:tcPr>
          <w:p w14:paraId="4A4593D9" w14:textId="1BD71993" w:rsidR="00237997" w:rsidRPr="000A4FD5" w:rsidRDefault="00F56BD0" w:rsidP="00237997">
            <w:pPr>
              <w:spacing w:after="0" w:line="240" w:lineRule="auto"/>
              <w:rPr>
                <w:color w:val="000000"/>
                <w:sz w:val="18"/>
                <w:szCs w:val="18"/>
                <w:lang w:eastAsia="en-GB"/>
              </w:rPr>
            </w:pPr>
            <w:r>
              <w:rPr>
                <w:color w:val="000000"/>
                <w:sz w:val="18"/>
                <w:szCs w:val="18"/>
                <w:lang w:eastAsia="en-GB"/>
              </w:rPr>
              <w:fldChar w:fldCharType="begin"/>
            </w:r>
            <w:r>
              <w:rPr>
                <w:color w:val="000000"/>
                <w:sz w:val="18"/>
                <w:szCs w:val="18"/>
                <w:lang w:eastAsia="en-GB"/>
              </w:rPr>
              <w:instrText>HYPERLINK "https://www.mountain-training.org/qualifications/walking/camping-leader/"</w:instrText>
            </w:r>
            <w:r>
              <w:rPr>
                <w:color w:val="000000"/>
                <w:sz w:val="18"/>
                <w:szCs w:val="18"/>
                <w:lang w:eastAsia="en-GB"/>
              </w:rPr>
            </w:r>
            <w:r>
              <w:rPr>
                <w:color w:val="000000"/>
                <w:sz w:val="18"/>
                <w:szCs w:val="18"/>
                <w:lang w:eastAsia="en-GB"/>
              </w:rPr>
              <w:fldChar w:fldCharType="separate"/>
            </w:r>
            <w:r w:rsidR="00237997" w:rsidRPr="00F56BD0">
              <w:rPr>
                <w:rStyle w:val="Hyperlink"/>
                <w:rFonts w:cs="Calibri"/>
                <w:sz w:val="18"/>
                <w:szCs w:val="18"/>
                <w:lang w:eastAsia="en-GB"/>
              </w:rPr>
              <w:t>Camping Leader</w:t>
            </w:r>
            <w:r>
              <w:rPr>
                <w:color w:val="000000"/>
                <w:sz w:val="18"/>
                <w:szCs w:val="18"/>
                <w:lang w:eastAsia="en-GB"/>
              </w:rPr>
              <w:fldChar w:fldCharType="end"/>
            </w:r>
            <w:r w:rsidR="00237997" w:rsidRPr="000A4FD5">
              <w:rPr>
                <w:color w:val="000000"/>
                <w:sz w:val="18"/>
                <w:szCs w:val="18"/>
                <w:lang w:eastAsia="en-GB"/>
              </w:rPr>
              <w:t xml:space="preserve"> </w:t>
            </w:r>
          </w:p>
        </w:tc>
        <w:tc>
          <w:tcPr>
            <w:tcW w:w="2111" w:type="dxa"/>
            <w:tcBorders>
              <w:top w:val="nil"/>
              <w:left w:val="nil"/>
              <w:bottom w:val="single" w:sz="4" w:space="0" w:color="auto"/>
              <w:right w:val="single" w:sz="4" w:space="0" w:color="auto"/>
            </w:tcBorders>
            <w:vAlign w:val="center"/>
            <w:hideMark/>
          </w:tcPr>
          <w:p w14:paraId="6A45C0CC" w14:textId="2E89FC29" w:rsidR="00237997" w:rsidRPr="000A4FD5" w:rsidRDefault="006E3906" w:rsidP="00237997">
            <w:pPr>
              <w:spacing w:after="0" w:line="240" w:lineRule="auto"/>
              <w:rPr>
                <w:color w:val="000000"/>
                <w:sz w:val="18"/>
                <w:szCs w:val="18"/>
                <w:lang w:eastAsia="en-GB"/>
              </w:rPr>
            </w:pPr>
            <w:r>
              <w:rPr>
                <w:color w:val="000000"/>
                <w:sz w:val="18"/>
                <w:szCs w:val="18"/>
                <w:lang w:eastAsia="en-GB"/>
              </w:rPr>
              <w:t>11</w:t>
            </w:r>
            <w:r w:rsidRPr="006E3906">
              <w:rPr>
                <w:color w:val="000000"/>
                <w:sz w:val="18"/>
                <w:szCs w:val="18"/>
                <w:vertAlign w:val="superscript"/>
                <w:lang w:eastAsia="en-GB"/>
              </w:rPr>
              <w:t>th</w:t>
            </w:r>
            <w:r>
              <w:rPr>
                <w:color w:val="000000"/>
                <w:sz w:val="18"/>
                <w:szCs w:val="18"/>
                <w:lang w:eastAsia="en-GB"/>
              </w:rPr>
              <w:t xml:space="preserve"> March 2026</w:t>
            </w:r>
          </w:p>
        </w:tc>
        <w:tc>
          <w:tcPr>
            <w:tcW w:w="1118" w:type="dxa"/>
            <w:tcBorders>
              <w:top w:val="nil"/>
              <w:left w:val="nil"/>
              <w:bottom w:val="single" w:sz="4" w:space="0" w:color="auto"/>
              <w:right w:val="single" w:sz="4" w:space="0" w:color="auto"/>
            </w:tcBorders>
            <w:vAlign w:val="center"/>
            <w:hideMark/>
          </w:tcPr>
          <w:p w14:paraId="11025191" w14:textId="77777777" w:rsidR="00237997" w:rsidRPr="000A4FD5" w:rsidRDefault="00237997" w:rsidP="00237997">
            <w:pPr>
              <w:spacing w:after="0" w:line="240" w:lineRule="auto"/>
              <w:rPr>
                <w:color w:val="000000"/>
                <w:sz w:val="18"/>
                <w:szCs w:val="18"/>
                <w:lang w:eastAsia="en-GB"/>
              </w:rPr>
            </w:pPr>
            <w:r w:rsidRPr="000A4FD5">
              <w:rPr>
                <w:color w:val="000000"/>
                <w:sz w:val="18"/>
                <w:szCs w:val="18"/>
                <w:lang w:eastAsia="en-GB"/>
              </w:rPr>
              <w:t>09:00-18:30</w:t>
            </w:r>
          </w:p>
        </w:tc>
        <w:tc>
          <w:tcPr>
            <w:tcW w:w="4523" w:type="dxa"/>
            <w:tcBorders>
              <w:top w:val="nil"/>
              <w:left w:val="nil"/>
              <w:bottom w:val="single" w:sz="4" w:space="0" w:color="auto"/>
              <w:right w:val="single" w:sz="4" w:space="0" w:color="auto"/>
            </w:tcBorders>
            <w:vAlign w:val="center"/>
            <w:hideMark/>
          </w:tcPr>
          <w:p w14:paraId="20FFDA08" w14:textId="77777777" w:rsidR="00237997" w:rsidRPr="00F56BD0" w:rsidRDefault="00237997" w:rsidP="00237997">
            <w:pPr>
              <w:spacing w:after="0" w:line="240" w:lineRule="auto"/>
              <w:rPr>
                <w:color w:val="000000" w:themeColor="text1"/>
                <w:sz w:val="18"/>
                <w:szCs w:val="18"/>
                <w:lang w:eastAsia="en-GB"/>
              </w:rPr>
            </w:pPr>
            <w:r w:rsidRPr="00F56BD0">
              <w:rPr>
                <w:color w:val="000000" w:themeColor="text1"/>
                <w:sz w:val="18"/>
                <w:szCs w:val="18"/>
                <w:lang w:eastAsia="en-GB"/>
              </w:rPr>
              <w:t>FREE TO DOFEGLASGOW LEADERS (EXTERNALS £150)</w:t>
            </w:r>
          </w:p>
        </w:tc>
        <w:tc>
          <w:tcPr>
            <w:tcW w:w="1696" w:type="dxa"/>
            <w:tcBorders>
              <w:top w:val="nil"/>
              <w:left w:val="nil"/>
              <w:bottom w:val="single" w:sz="4" w:space="0" w:color="auto"/>
              <w:right w:val="single" w:sz="4" w:space="0" w:color="auto"/>
            </w:tcBorders>
            <w:noWrap/>
            <w:vAlign w:val="bottom"/>
            <w:hideMark/>
          </w:tcPr>
          <w:p w14:paraId="125C1AC8" w14:textId="16A129E2" w:rsidR="00237997" w:rsidRPr="000A4FD5" w:rsidRDefault="00ED2AEE" w:rsidP="00237997">
            <w:pPr>
              <w:spacing w:after="0" w:line="240" w:lineRule="auto"/>
              <w:rPr>
                <w:color w:val="0563C1"/>
                <w:sz w:val="18"/>
                <w:szCs w:val="18"/>
                <w:u w:val="single"/>
                <w:lang w:eastAsia="en-GB"/>
              </w:rPr>
            </w:pPr>
            <w:hyperlink r:id="rId30" w:history="1">
              <w:r w:rsidRPr="00ED2AEE">
                <w:rPr>
                  <w:rStyle w:val="Hyperlink"/>
                  <w:rFonts w:cs="Calibri"/>
                  <w:sz w:val="18"/>
                  <w:szCs w:val="18"/>
                  <w:lang w:eastAsia="en-GB"/>
                </w:rPr>
                <w:t>Book Here</w:t>
              </w:r>
            </w:hyperlink>
          </w:p>
        </w:tc>
      </w:tr>
      <w:tr w:rsidR="00254F91" w:rsidRPr="000A4FD5" w14:paraId="2102ED5C" w14:textId="77777777" w:rsidTr="006E3906">
        <w:trPr>
          <w:trHeight w:val="172"/>
        </w:trPr>
        <w:tc>
          <w:tcPr>
            <w:tcW w:w="5431" w:type="dxa"/>
            <w:tcBorders>
              <w:top w:val="nil"/>
              <w:left w:val="single" w:sz="4" w:space="0" w:color="auto"/>
              <w:bottom w:val="single" w:sz="4" w:space="0" w:color="auto"/>
              <w:right w:val="single" w:sz="4" w:space="0" w:color="auto"/>
            </w:tcBorders>
          </w:tcPr>
          <w:p w14:paraId="4DFE61CE" w14:textId="67A7BCA5" w:rsidR="00254F91" w:rsidRDefault="00254F91" w:rsidP="00254F91">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vAlign w:val="center"/>
          </w:tcPr>
          <w:p w14:paraId="32FAEEDC" w14:textId="3B4ADE79" w:rsidR="00254F91" w:rsidRPr="000A4FD5" w:rsidRDefault="00BE67BE" w:rsidP="00254F91">
            <w:pPr>
              <w:spacing w:after="0" w:line="240" w:lineRule="auto"/>
              <w:rPr>
                <w:color w:val="000000"/>
                <w:sz w:val="18"/>
                <w:szCs w:val="18"/>
                <w:lang w:eastAsia="en-GB"/>
              </w:rPr>
            </w:pPr>
            <w:r>
              <w:rPr>
                <w:color w:val="000000"/>
                <w:sz w:val="18"/>
                <w:szCs w:val="18"/>
                <w:lang w:eastAsia="en-GB"/>
              </w:rPr>
              <w:t>1</w:t>
            </w:r>
            <w:r w:rsidR="00ED2AEE">
              <w:rPr>
                <w:color w:val="000000"/>
                <w:sz w:val="18"/>
                <w:szCs w:val="18"/>
                <w:lang w:eastAsia="en-GB"/>
              </w:rPr>
              <w:t>5</w:t>
            </w:r>
            <w:r w:rsidRPr="00BE67BE">
              <w:rPr>
                <w:color w:val="000000"/>
                <w:sz w:val="18"/>
                <w:szCs w:val="18"/>
                <w:vertAlign w:val="superscript"/>
                <w:lang w:eastAsia="en-GB"/>
              </w:rPr>
              <w:t>th</w:t>
            </w:r>
            <w:r>
              <w:rPr>
                <w:color w:val="000000"/>
                <w:sz w:val="18"/>
                <w:szCs w:val="18"/>
                <w:lang w:eastAsia="en-GB"/>
              </w:rPr>
              <w:t xml:space="preserve"> January 2026</w:t>
            </w:r>
          </w:p>
        </w:tc>
        <w:tc>
          <w:tcPr>
            <w:tcW w:w="1118" w:type="dxa"/>
            <w:tcBorders>
              <w:top w:val="nil"/>
              <w:left w:val="nil"/>
              <w:bottom w:val="single" w:sz="4" w:space="0" w:color="auto"/>
              <w:right w:val="single" w:sz="4" w:space="0" w:color="auto"/>
            </w:tcBorders>
            <w:vAlign w:val="center"/>
          </w:tcPr>
          <w:p w14:paraId="5FAA2B49" w14:textId="454B75C9" w:rsidR="00254F91" w:rsidRPr="000A4FD5" w:rsidRDefault="00254F91" w:rsidP="00254F91">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vAlign w:val="center"/>
          </w:tcPr>
          <w:p w14:paraId="1E4B86A8" w14:textId="3B00631F"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noWrap/>
            <w:vAlign w:val="bottom"/>
          </w:tcPr>
          <w:p w14:paraId="5279AD87" w14:textId="2DAFCD69" w:rsidR="00254F91" w:rsidRPr="000A4FD5" w:rsidRDefault="004843A8" w:rsidP="00254F91">
            <w:pPr>
              <w:spacing w:after="0" w:line="240" w:lineRule="auto"/>
              <w:rPr>
                <w:color w:val="0563C1"/>
                <w:sz w:val="18"/>
                <w:szCs w:val="18"/>
                <w:u w:val="single"/>
                <w:lang w:eastAsia="en-GB"/>
              </w:rPr>
            </w:pPr>
            <w:hyperlink r:id="rId31" w:history="1">
              <w:r w:rsidRPr="004843A8">
                <w:rPr>
                  <w:rStyle w:val="Hyperlink"/>
                  <w:rFonts w:cs="Calibri"/>
                  <w:sz w:val="18"/>
                  <w:szCs w:val="18"/>
                  <w:lang w:eastAsia="en-GB"/>
                </w:rPr>
                <w:t>Book Here</w:t>
              </w:r>
            </w:hyperlink>
          </w:p>
        </w:tc>
      </w:tr>
      <w:tr w:rsidR="00254F91" w:rsidRPr="000A4FD5" w14:paraId="4DD161B0" w14:textId="77777777" w:rsidTr="007C5F65">
        <w:trPr>
          <w:trHeight w:val="240"/>
        </w:trPr>
        <w:tc>
          <w:tcPr>
            <w:tcW w:w="5431" w:type="dxa"/>
            <w:tcBorders>
              <w:top w:val="nil"/>
              <w:left w:val="single" w:sz="4" w:space="0" w:color="auto"/>
              <w:bottom w:val="single" w:sz="4" w:space="0" w:color="auto"/>
              <w:right w:val="single" w:sz="4" w:space="0" w:color="auto"/>
            </w:tcBorders>
          </w:tcPr>
          <w:p w14:paraId="7CBC7228" w14:textId="576FCB38" w:rsidR="00254F91" w:rsidRDefault="00254F91" w:rsidP="00254F91">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vAlign w:val="center"/>
          </w:tcPr>
          <w:p w14:paraId="64745241" w14:textId="6DE23126" w:rsidR="00254F91" w:rsidRDefault="00BE67BE" w:rsidP="00254F91">
            <w:pPr>
              <w:spacing w:after="0" w:line="240" w:lineRule="auto"/>
              <w:rPr>
                <w:color w:val="000000"/>
                <w:sz w:val="18"/>
                <w:szCs w:val="18"/>
                <w:lang w:eastAsia="en-GB"/>
              </w:rPr>
            </w:pPr>
            <w:r>
              <w:rPr>
                <w:color w:val="000000"/>
                <w:sz w:val="18"/>
                <w:szCs w:val="18"/>
                <w:lang w:eastAsia="en-GB"/>
              </w:rPr>
              <w:t>12</w:t>
            </w:r>
            <w:r w:rsidRPr="00BE67BE">
              <w:rPr>
                <w:color w:val="000000"/>
                <w:sz w:val="18"/>
                <w:szCs w:val="18"/>
                <w:vertAlign w:val="superscript"/>
                <w:lang w:eastAsia="en-GB"/>
              </w:rPr>
              <w:t>th</w:t>
            </w:r>
            <w:r>
              <w:rPr>
                <w:color w:val="000000"/>
                <w:sz w:val="18"/>
                <w:szCs w:val="18"/>
                <w:lang w:eastAsia="en-GB"/>
              </w:rPr>
              <w:t xml:space="preserve"> February 2026</w:t>
            </w:r>
          </w:p>
        </w:tc>
        <w:tc>
          <w:tcPr>
            <w:tcW w:w="1118" w:type="dxa"/>
            <w:tcBorders>
              <w:top w:val="nil"/>
              <w:left w:val="nil"/>
              <w:bottom w:val="single" w:sz="4" w:space="0" w:color="auto"/>
              <w:right w:val="single" w:sz="4" w:space="0" w:color="auto"/>
            </w:tcBorders>
            <w:vAlign w:val="center"/>
          </w:tcPr>
          <w:p w14:paraId="5D846CD7" w14:textId="1BE93ACA" w:rsidR="00254F91" w:rsidRDefault="00254F91" w:rsidP="00254F91">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vAlign w:val="center"/>
          </w:tcPr>
          <w:p w14:paraId="3C505D28" w14:textId="43B58793" w:rsidR="00254F91" w:rsidRPr="00F56BD0" w:rsidRDefault="00254F91" w:rsidP="00254F91">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noWrap/>
            <w:vAlign w:val="bottom"/>
          </w:tcPr>
          <w:p w14:paraId="72129454" w14:textId="3C471B05" w:rsidR="00254F91" w:rsidRPr="000A4FD5" w:rsidRDefault="004843A8" w:rsidP="00254F91">
            <w:pPr>
              <w:spacing w:after="0" w:line="240" w:lineRule="auto"/>
              <w:rPr>
                <w:color w:val="0563C1"/>
                <w:sz w:val="18"/>
                <w:szCs w:val="18"/>
                <w:u w:val="single"/>
                <w:lang w:eastAsia="en-GB"/>
              </w:rPr>
            </w:pPr>
            <w:hyperlink r:id="rId32" w:history="1">
              <w:r w:rsidRPr="004843A8">
                <w:rPr>
                  <w:rStyle w:val="Hyperlink"/>
                  <w:rFonts w:cs="Calibri"/>
                  <w:sz w:val="18"/>
                  <w:szCs w:val="18"/>
                  <w:lang w:eastAsia="en-GB"/>
                </w:rPr>
                <w:t>Book Here</w:t>
              </w:r>
            </w:hyperlink>
          </w:p>
        </w:tc>
      </w:tr>
      <w:tr w:rsidR="00BE67BE" w:rsidRPr="000A4FD5" w14:paraId="551AC4B8" w14:textId="77777777" w:rsidTr="007C5F65">
        <w:trPr>
          <w:trHeight w:val="240"/>
        </w:trPr>
        <w:tc>
          <w:tcPr>
            <w:tcW w:w="5431" w:type="dxa"/>
            <w:tcBorders>
              <w:top w:val="nil"/>
              <w:left w:val="single" w:sz="4" w:space="0" w:color="auto"/>
              <w:bottom w:val="single" w:sz="4" w:space="0" w:color="auto"/>
              <w:right w:val="single" w:sz="4" w:space="0" w:color="auto"/>
            </w:tcBorders>
          </w:tcPr>
          <w:p w14:paraId="7D8EBC82" w14:textId="347EF54D" w:rsidR="00BE67BE" w:rsidRDefault="00BE67BE" w:rsidP="00BE67BE">
            <w:pPr>
              <w:spacing w:after="0" w:line="240" w:lineRule="auto"/>
              <w:rPr>
                <w:color w:val="000000"/>
                <w:sz w:val="18"/>
                <w:szCs w:val="18"/>
                <w:lang w:eastAsia="en-GB"/>
              </w:rPr>
            </w:pPr>
            <w:r>
              <w:rPr>
                <w:color w:val="000000"/>
                <w:sz w:val="18"/>
                <w:szCs w:val="18"/>
                <w:lang w:eastAsia="en-GB"/>
              </w:rPr>
              <w:t>Preparation and CPD: LL Terrain</w:t>
            </w:r>
          </w:p>
        </w:tc>
        <w:tc>
          <w:tcPr>
            <w:tcW w:w="2111" w:type="dxa"/>
            <w:tcBorders>
              <w:top w:val="nil"/>
              <w:left w:val="nil"/>
              <w:bottom w:val="single" w:sz="4" w:space="0" w:color="auto"/>
              <w:right w:val="single" w:sz="4" w:space="0" w:color="auto"/>
            </w:tcBorders>
            <w:vAlign w:val="center"/>
          </w:tcPr>
          <w:p w14:paraId="67E2BC6A" w14:textId="037CAADF" w:rsidR="00BE67BE" w:rsidRDefault="00BE67BE" w:rsidP="00BE67BE">
            <w:pPr>
              <w:spacing w:after="0" w:line="240" w:lineRule="auto"/>
              <w:rPr>
                <w:color w:val="000000"/>
                <w:sz w:val="18"/>
                <w:szCs w:val="18"/>
                <w:lang w:eastAsia="en-GB"/>
              </w:rPr>
            </w:pPr>
            <w:r>
              <w:rPr>
                <w:color w:val="000000"/>
                <w:sz w:val="18"/>
                <w:szCs w:val="18"/>
                <w:lang w:eastAsia="en-GB"/>
              </w:rPr>
              <w:t>1</w:t>
            </w:r>
            <w:r w:rsidR="00ED2AEE">
              <w:rPr>
                <w:color w:val="000000"/>
                <w:sz w:val="18"/>
                <w:szCs w:val="18"/>
                <w:lang w:eastAsia="en-GB"/>
              </w:rPr>
              <w:t>2</w:t>
            </w:r>
            <w:r w:rsidRPr="00BE67BE">
              <w:rPr>
                <w:color w:val="000000"/>
                <w:sz w:val="18"/>
                <w:szCs w:val="18"/>
                <w:vertAlign w:val="superscript"/>
                <w:lang w:eastAsia="en-GB"/>
              </w:rPr>
              <w:t>th</w:t>
            </w:r>
            <w:r>
              <w:rPr>
                <w:color w:val="000000"/>
                <w:sz w:val="18"/>
                <w:szCs w:val="18"/>
                <w:lang w:eastAsia="en-GB"/>
              </w:rPr>
              <w:t xml:space="preserve"> March 2026 </w:t>
            </w:r>
          </w:p>
        </w:tc>
        <w:tc>
          <w:tcPr>
            <w:tcW w:w="1118" w:type="dxa"/>
            <w:tcBorders>
              <w:top w:val="nil"/>
              <w:left w:val="nil"/>
              <w:bottom w:val="single" w:sz="4" w:space="0" w:color="auto"/>
              <w:right w:val="single" w:sz="4" w:space="0" w:color="auto"/>
            </w:tcBorders>
            <w:vAlign w:val="center"/>
          </w:tcPr>
          <w:p w14:paraId="00630BA6" w14:textId="66F6D1CC" w:rsidR="00BE67BE" w:rsidRDefault="00BE67BE" w:rsidP="00BE67BE">
            <w:pPr>
              <w:spacing w:after="0" w:line="240" w:lineRule="auto"/>
              <w:rPr>
                <w:color w:val="000000"/>
                <w:sz w:val="18"/>
                <w:szCs w:val="18"/>
                <w:lang w:eastAsia="en-GB"/>
              </w:rPr>
            </w:pPr>
            <w:r>
              <w:rPr>
                <w:color w:val="000000"/>
                <w:sz w:val="18"/>
                <w:szCs w:val="18"/>
                <w:lang w:eastAsia="en-GB"/>
              </w:rPr>
              <w:t>1600-1900</w:t>
            </w:r>
          </w:p>
        </w:tc>
        <w:tc>
          <w:tcPr>
            <w:tcW w:w="4523" w:type="dxa"/>
            <w:tcBorders>
              <w:top w:val="nil"/>
              <w:left w:val="nil"/>
              <w:bottom w:val="single" w:sz="4" w:space="0" w:color="auto"/>
              <w:right w:val="single" w:sz="4" w:space="0" w:color="auto"/>
            </w:tcBorders>
            <w:vAlign w:val="center"/>
          </w:tcPr>
          <w:p w14:paraId="72C28A50" w14:textId="25DB617E" w:rsidR="00BE67BE" w:rsidRDefault="00BE67BE" w:rsidP="00BE67BE">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noWrap/>
            <w:vAlign w:val="bottom"/>
          </w:tcPr>
          <w:p w14:paraId="2C4102F2" w14:textId="38FE6616" w:rsidR="00BE67BE" w:rsidRPr="000A4FD5" w:rsidRDefault="004843A8" w:rsidP="00BE67BE">
            <w:pPr>
              <w:spacing w:after="0" w:line="240" w:lineRule="auto"/>
              <w:rPr>
                <w:color w:val="0563C1"/>
                <w:sz w:val="18"/>
                <w:szCs w:val="18"/>
                <w:u w:val="single"/>
                <w:lang w:eastAsia="en-GB"/>
              </w:rPr>
            </w:pPr>
            <w:hyperlink r:id="rId33" w:history="1">
              <w:r w:rsidRPr="004843A8">
                <w:rPr>
                  <w:rStyle w:val="Hyperlink"/>
                  <w:rFonts w:cs="Calibri"/>
                  <w:sz w:val="18"/>
                  <w:szCs w:val="18"/>
                  <w:lang w:eastAsia="en-GB"/>
                </w:rPr>
                <w:t>Book Here</w:t>
              </w:r>
            </w:hyperlink>
          </w:p>
        </w:tc>
      </w:tr>
      <w:tr w:rsidR="00BE67BE" w:rsidRPr="000A4FD5" w14:paraId="279E4202" w14:textId="77777777" w:rsidTr="00A704C3">
        <w:trPr>
          <w:trHeight w:val="240"/>
        </w:trPr>
        <w:tc>
          <w:tcPr>
            <w:tcW w:w="5431" w:type="dxa"/>
            <w:tcBorders>
              <w:top w:val="nil"/>
              <w:left w:val="single" w:sz="4" w:space="0" w:color="auto"/>
              <w:bottom w:val="single" w:sz="4" w:space="0" w:color="auto"/>
              <w:right w:val="single" w:sz="4" w:space="0" w:color="auto"/>
            </w:tcBorders>
          </w:tcPr>
          <w:p w14:paraId="5ABA88FA" w14:textId="40032F12" w:rsidR="00BE67BE" w:rsidRDefault="00BE67BE" w:rsidP="00BE67BE">
            <w:pPr>
              <w:spacing w:after="0" w:line="240" w:lineRule="auto"/>
              <w:rPr>
                <w:color w:val="000000"/>
                <w:sz w:val="18"/>
                <w:szCs w:val="18"/>
                <w:lang w:eastAsia="en-GB"/>
              </w:rPr>
            </w:pPr>
            <w:r>
              <w:rPr>
                <w:color w:val="000000"/>
                <w:sz w:val="18"/>
                <w:szCs w:val="18"/>
                <w:lang w:eastAsia="en-GB"/>
              </w:rPr>
              <w:t>Night Nav CPD :HML Terrain</w:t>
            </w:r>
          </w:p>
        </w:tc>
        <w:tc>
          <w:tcPr>
            <w:tcW w:w="2111" w:type="dxa"/>
            <w:tcBorders>
              <w:top w:val="nil"/>
              <w:left w:val="nil"/>
              <w:bottom w:val="single" w:sz="4" w:space="0" w:color="auto"/>
              <w:right w:val="single" w:sz="4" w:space="0" w:color="auto"/>
            </w:tcBorders>
            <w:vAlign w:val="center"/>
          </w:tcPr>
          <w:p w14:paraId="4125D6C8" w14:textId="638A497C" w:rsidR="00BE67BE" w:rsidRDefault="00A704C3" w:rsidP="00BE67BE">
            <w:pPr>
              <w:spacing w:after="0" w:line="240" w:lineRule="auto"/>
              <w:rPr>
                <w:color w:val="000000"/>
                <w:sz w:val="18"/>
                <w:szCs w:val="18"/>
                <w:lang w:eastAsia="en-GB"/>
              </w:rPr>
            </w:pPr>
            <w:r>
              <w:rPr>
                <w:color w:val="000000"/>
                <w:sz w:val="18"/>
                <w:szCs w:val="18"/>
                <w:lang w:eastAsia="en-GB"/>
              </w:rPr>
              <w:t>21</w:t>
            </w:r>
            <w:r w:rsidRPr="00A704C3">
              <w:rPr>
                <w:color w:val="000000"/>
                <w:sz w:val="18"/>
                <w:szCs w:val="18"/>
                <w:vertAlign w:val="superscript"/>
                <w:lang w:eastAsia="en-GB"/>
              </w:rPr>
              <w:t>st</w:t>
            </w:r>
            <w:r>
              <w:rPr>
                <w:color w:val="000000"/>
                <w:sz w:val="18"/>
                <w:szCs w:val="18"/>
                <w:lang w:eastAsia="en-GB"/>
              </w:rPr>
              <w:t xml:space="preserve"> January 2026</w:t>
            </w:r>
          </w:p>
        </w:tc>
        <w:tc>
          <w:tcPr>
            <w:tcW w:w="1118" w:type="dxa"/>
            <w:tcBorders>
              <w:top w:val="nil"/>
              <w:left w:val="nil"/>
              <w:bottom w:val="single" w:sz="4" w:space="0" w:color="auto"/>
              <w:right w:val="single" w:sz="4" w:space="0" w:color="auto"/>
            </w:tcBorders>
            <w:vAlign w:val="center"/>
          </w:tcPr>
          <w:p w14:paraId="63AD8913" w14:textId="77158E12" w:rsidR="00BE67BE" w:rsidRPr="000A4FD5" w:rsidRDefault="00BE67BE" w:rsidP="00BE67BE">
            <w:pPr>
              <w:spacing w:after="0" w:line="240" w:lineRule="auto"/>
              <w:rPr>
                <w:color w:val="000000"/>
                <w:sz w:val="18"/>
                <w:szCs w:val="18"/>
                <w:lang w:eastAsia="en-GB"/>
              </w:rPr>
            </w:pPr>
            <w:r>
              <w:rPr>
                <w:color w:val="000000"/>
                <w:sz w:val="18"/>
                <w:szCs w:val="18"/>
                <w:lang w:eastAsia="en-GB"/>
              </w:rPr>
              <w:t>16:00-20:00</w:t>
            </w:r>
          </w:p>
        </w:tc>
        <w:tc>
          <w:tcPr>
            <w:tcW w:w="4523" w:type="dxa"/>
            <w:tcBorders>
              <w:top w:val="nil"/>
              <w:left w:val="nil"/>
              <w:bottom w:val="single" w:sz="4" w:space="0" w:color="auto"/>
              <w:right w:val="single" w:sz="4" w:space="0" w:color="auto"/>
            </w:tcBorders>
            <w:vAlign w:val="center"/>
          </w:tcPr>
          <w:p w14:paraId="1370969D" w14:textId="15211E53" w:rsidR="00BE67BE" w:rsidRPr="00F56BD0" w:rsidRDefault="00BE67BE" w:rsidP="00BE67BE">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nil"/>
              <w:left w:val="nil"/>
              <w:bottom w:val="single" w:sz="4" w:space="0" w:color="auto"/>
              <w:right w:val="single" w:sz="4" w:space="0" w:color="auto"/>
            </w:tcBorders>
            <w:noWrap/>
            <w:vAlign w:val="bottom"/>
          </w:tcPr>
          <w:p w14:paraId="614ED069" w14:textId="55EB1401" w:rsidR="00BE67BE" w:rsidRPr="00E91A24" w:rsidRDefault="004843A8" w:rsidP="00BE67BE">
            <w:pPr>
              <w:spacing w:after="0" w:line="240" w:lineRule="auto"/>
              <w:rPr>
                <w:sz w:val="18"/>
                <w:szCs w:val="18"/>
              </w:rPr>
            </w:pPr>
            <w:hyperlink r:id="rId34" w:history="1">
              <w:r w:rsidRPr="004843A8">
                <w:rPr>
                  <w:rStyle w:val="Hyperlink"/>
                  <w:rFonts w:cs="Calibri"/>
                  <w:sz w:val="18"/>
                  <w:szCs w:val="18"/>
                </w:rPr>
                <w:t>Book Here</w:t>
              </w:r>
            </w:hyperlink>
          </w:p>
        </w:tc>
      </w:tr>
      <w:tr w:rsidR="00BE67BE" w:rsidRPr="000A4FD5" w14:paraId="029D9A1B" w14:textId="77777777" w:rsidTr="00A704C3">
        <w:trPr>
          <w:trHeight w:val="240"/>
        </w:trPr>
        <w:tc>
          <w:tcPr>
            <w:tcW w:w="5431" w:type="dxa"/>
            <w:tcBorders>
              <w:top w:val="single" w:sz="4" w:space="0" w:color="auto"/>
              <w:left w:val="single" w:sz="4" w:space="0" w:color="auto"/>
              <w:bottom w:val="single" w:sz="4" w:space="0" w:color="auto"/>
              <w:right w:val="single" w:sz="4" w:space="0" w:color="auto"/>
            </w:tcBorders>
          </w:tcPr>
          <w:p w14:paraId="20BA6059" w14:textId="244E9F50" w:rsidR="00BE67BE" w:rsidRDefault="00BE67BE" w:rsidP="00BE67BE">
            <w:pPr>
              <w:spacing w:after="0" w:line="240" w:lineRule="auto"/>
              <w:rPr>
                <w:color w:val="000000"/>
                <w:sz w:val="18"/>
                <w:szCs w:val="18"/>
                <w:lang w:eastAsia="en-GB"/>
              </w:rPr>
            </w:pPr>
            <w:r>
              <w:rPr>
                <w:color w:val="000000"/>
                <w:sz w:val="18"/>
                <w:szCs w:val="18"/>
                <w:lang w:eastAsia="en-GB"/>
              </w:rPr>
              <w:t xml:space="preserve">Night Nav CPD: HML Terrain </w:t>
            </w:r>
          </w:p>
        </w:tc>
        <w:tc>
          <w:tcPr>
            <w:tcW w:w="2111" w:type="dxa"/>
            <w:tcBorders>
              <w:top w:val="single" w:sz="4" w:space="0" w:color="auto"/>
              <w:left w:val="nil"/>
              <w:bottom w:val="single" w:sz="4" w:space="0" w:color="auto"/>
              <w:right w:val="single" w:sz="4" w:space="0" w:color="auto"/>
            </w:tcBorders>
            <w:vAlign w:val="center"/>
          </w:tcPr>
          <w:p w14:paraId="290EE7DD" w14:textId="32B6F0CB" w:rsidR="00BE67BE" w:rsidRDefault="00A704C3" w:rsidP="00BE67BE">
            <w:pPr>
              <w:spacing w:after="0" w:line="240" w:lineRule="auto"/>
              <w:rPr>
                <w:color w:val="000000"/>
                <w:sz w:val="18"/>
                <w:szCs w:val="18"/>
                <w:lang w:eastAsia="en-GB"/>
              </w:rPr>
            </w:pPr>
            <w:r>
              <w:rPr>
                <w:color w:val="000000"/>
                <w:sz w:val="18"/>
                <w:szCs w:val="18"/>
                <w:lang w:eastAsia="en-GB"/>
              </w:rPr>
              <w:t>24</w:t>
            </w:r>
            <w:r w:rsidRPr="00A704C3">
              <w:rPr>
                <w:color w:val="000000"/>
                <w:sz w:val="18"/>
                <w:szCs w:val="18"/>
                <w:vertAlign w:val="superscript"/>
                <w:lang w:eastAsia="en-GB"/>
              </w:rPr>
              <w:t>th</w:t>
            </w:r>
            <w:r>
              <w:rPr>
                <w:color w:val="000000"/>
                <w:sz w:val="18"/>
                <w:szCs w:val="18"/>
                <w:lang w:eastAsia="en-GB"/>
              </w:rPr>
              <w:t xml:space="preserve"> February 2026</w:t>
            </w:r>
          </w:p>
        </w:tc>
        <w:tc>
          <w:tcPr>
            <w:tcW w:w="1118" w:type="dxa"/>
            <w:tcBorders>
              <w:top w:val="single" w:sz="4" w:space="0" w:color="auto"/>
              <w:left w:val="nil"/>
              <w:bottom w:val="single" w:sz="4" w:space="0" w:color="auto"/>
              <w:right w:val="single" w:sz="4" w:space="0" w:color="auto"/>
            </w:tcBorders>
            <w:vAlign w:val="center"/>
          </w:tcPr>
          <w:p w14:paraId="3BE1BF3C" w14:textId="7C62BBAB" w:rsidR="00BE67BE" w:rsidRDefault="00BE67BE" w:rsidP="00BE67BE">
            <w:pPr>
              <w:spacing w:after="0" w:line="240" w:lineRule="auto"/>
              <w:rPr>
                <w:color w:val="000000"/>
                <w:sz w:val="18"/>
                <w:szCs w:val="18"/>
                <w:lang w:eastAsia="en-GB"/>
              </w:rPr>
            </w:pPr>
            <w:r>
              <w:rPr>
                <w:color w:val="000000"/>
                <w:sz w:val="18"/>
                <w:szCs w:val="18"/>
                <w:lang w:eastAsia="en-GB"/>
              </w:rPr>
              <w:t>16:00-20:00</w:t>
            </w:r>
          </w:p>
        </w:tc>
        <w:tc>
          <w:tcPr>
            <w:tcW w:w="4523" w:type="dxa"/>
            <w:tcBorders>
              <w:top w:val="single" w:sz="4" w:space="0" w:color="auto"/>
              <w:left w:val="nil"/>
              <w:bottom w:val="single" w:sz="4" w:space="0" w:color="auto"/>
              <w:right w:val="single" w:sz="4" w:space="0" w:color="auto"/>
            </w:tcBorders>
            <w:vAlign w:val="center"/>
          </w:tcPr>
          <w:p w14:paraId="5E72323E" w14:textId="5EFF0CDB" w:rsidR="00BE67BE" w:rsidRDefault="00BE67BE" w:rsidP="00BE67BE">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single" w:sz="4" w:space="0" w:color="auto"/>
              <w:left w:val="nil"/>
              <w:bottom w:val="single" w:sz="4" w:space="0" w:color="auto"/>
              <w:right w:val="single" w:sz="4" w:space="0" w:color="auto"/>
            </w:tcBorders>
            <w:noWrap/>
            <w:vAlign w:val="bottom"/>
          </w:tcPr>
          <w:p w14:paraId="5DFE5F5F" w14:textId="4267BEEC" w:rsidR="00BE67BE" w:rsidRPr="00E91A24" w:rsidRDefault="004843A8" w:rsidP="00BE67BE">
            <w:pPr>
              <w:spacing w:after="0" w:line="240" w:lineRule="auto"/>
              <w:rPr>
                <w:sz w:val="18"/>
                <w:szCs w:val="18"/>
              </w:rPr>
            </w:pPr>
            <w:hyperlink r:id="rId35" w:history="1">
              <w:r w:rsidRPr="004843A8">
                <w:rPr>
                  <w:rStyle w:val="Hyperlink"/>
                  <w:rFonts w:cs="Calibri"/>
                  <w:sz w:val="18"/>
                  <w:szCs w:val="18"/>
                </w:rPr>
                <w:t>Book Here</w:t>
              </w:r>
            </w:hyperlink>
          </w:p>
        </w:tc>
      </w:tr>
      <w:tr w:rsidR="00A704C3" w:rsidRPr="000A4FD5" w14:paraId="22297979" w14:textId="77777777" w:rsidTr="00A704C3">
        <w:trPr>
          <w:trHeight w:val="240"/>
        </w:trPr>
        <w:tc>
          <w:tcPr>
            <w:tcW w:w="5431" w:type="dxa"/>
            <w:tcBorders>
              <w:top w:val="single" w:sz="4" w:space="0" w:color="auto"/>
              <w:left w:val="single" w:sz="4" w:space="0" w:color="auto"/>
              <w:bottom w:val="single" w:sz="4" w:space="0" w:color="auto"/>
              <w:right w:val="single" w:sz="4" w:space="0" w:color="auto"/>
            </w:tcBorders>
          </w:tcPr>
          <w:p w14:paraId="0FB833F0" w14:textId="44557D21" w:rsidR="00A704C3" w:rsidRDefault="00A704C3" w:rsidP="00A704C3">
            <w:pPr>
              <w:spacing w:after="0" w:line="240" w:lineRule="auto"/>
              <w:rPr>
                <w:color w:val="000000"/>
                <w:sz w:val="18"/>
                <w:szCs w:val="18"/>
                <w:lang w:eastAsia="en-GB"/>
              </w:rPr>
            </w:pPr>
            <w:r>
              <w:rPr>
                <w:color w:val="000000"/>
                <w:sz w:val="18"/>
                <w:szCs w:val="18"/>
                <w:lang w:eastAsia="en-GB"/>
              </w:rPr>
              <w:t>Night Nav CPD: HML Terrain</w:t>
            </w:r>
          </w:p>
        </w:tc>
        <w:tc>
          <w:tcPr>
            <w:tcW w:w="2111" w:type="dxa"/>
            <w:tcBorders>
              <w:top w:val="single" w:sz="4" w:space="0" w:color="auto"/>
              <w:left w:val="nil"/>
              <w:bottom w:val="single" w:sz="4" w:space="0" w:color="auto"/>
              <w:right w:val="single" w:sz="4" w:space="0" w:color="auto"/>
            </w:tcBorders>
            <w:vAlign w:val="center"/>
          </w:tcPr>
          <w:p w14:paraId="28AD309E" w14:textId="0D6A8D02" w:rsidR="00A704C3" w:rsidRDefault="00A704C3" w:rsidP="00A704C3">
            <w:pPr>
              <w:spacing w:after="0" w:line="240" w:lineRule="auto"/>
              <w:rPr>
                <w:color w:val="000000"/>
                <w:sz w:val="18"/>
                <w:szCs w:val="18"/>
                <w:lang w:eastAsia="en-GB"/>
              </w:rPr>
            </w:pPr>
            <w:r>
              <w:rPr>
                <w:color w:val="000000"/>
                <w:sz w:val="18"/>
                <w:szCs w:val="18"/>
                <w:lang w:eastAsia="en-GB"/>
              </w:rPr>
              <w:t>24</w:t>
            </w:r>
            <w:r w:rsidRPr="00A704C3">
              <w:rPr>
                <w:color w:val="000000"/>
                <w:sz w:val="18"/>
                <w:szCs w:val="18"/>
                <w:vertAlign w:val="superscript"/>
                <w:lang w:eastAsia="en-GB"/>
              </w:rPr>
              <w:t>th</w:t>
            </w:r>
            <w:r>
              <w:rPr>
                <w:color w:val="000000"/>
                <w:sz w:val="18"/>
                <w:szCs w:val="18"/>
                <w:lang w:eastAsia="en-GB"/>
              </w:rPr>
              <w:t xml:space="preserve"> March 2026</w:t>
            </w:r>
          </w:p>
        </w:tc>
        <w:tc>
          <w:tcPr>
            <w:tcW w:w="1118" w:type="dxa"/>
            <w:tcBorders>
              <w:top w:val="single" w:sz="4" w:space="0" w:color="auto"/>
              <w:left w:val="nil"/>
              <w:bottom w:val="single" w:sz="4" w:space="0" w:color="auto"/>
              <w:right w:val="single" w:sz="4" w:space="0" w:color="auto"/>
            </w:tcBorders>
            <w:vAlign w:val="center"/>
          </w:tcPr>
          <w:p w14:paraId="172EDA3E" w14:textId="54588862" w:rsidR="00A704C3" w:rsidRDefault="00A704C3" w:rsidP="00A704C3">
            <w:pPr>
              <w:spacing w:after="0" w:line="240" w:lineRule="auto"/>
              <w:rPr>
                <w:color w:val="000000"/>
                <w:sz w:val="18"/>
                <w:szCs w:val="18"/>
                <w:lang w:eastAsia="en-GB"/>
              </w:rPr>
            </w:pPr>
            <w:r>
              <w:rPr>
                <w:color w:val="000000"/>
                <w:sz w:val="18"/>
                <w:szCs w:val="18"/>
                <w:lang w:eastAsia="en-GB"/>
              </w:rPr>
              <w:t>16:00-20:00</w:t>
            </w:r>
          </w:p>
        </w:tc>
        <w:tc>
          <w:tcPr>
            <w:tcW w:w="4523" w:type="dxa"/>
            <w:tcBorders>
              <w:top w:val="single" w:sz="4" w:space="0" w:color="auto"/>
              <w:left w:val="nil"/>
              <w:bottom w:val="single" w:sz="4" w:space="0" w:color="auto"/>
              <w:right w:val="single" w:sz="4" w:space="0" w:color="auto"/>
            </w:tcBorders>
            <w:vAlign w:val="center"/>
          </w:tcPr>
          <w:p w14:paraId="7B7742E1" w14:textId="6374FA48" w:rsidR="00A704C3" w:rsidRDefault="00A704C3" w:rsidP="00A704C3">
            <w:pPr>
              <w:spacing w:after="0" w:line="240" w:lineRule="auto"/>
              <w:rPr>
                <w:color w:val="000000" w:themeColor="text1"/>
                <w:sz w:val="18"/>
                <w:szCs w:val="18"/>
                <w:lang w:eastAsia="en-GB"/>
              </w:rPr>
            </w:pPr>
            <w:r>
              <w:rPr>
                <w:color w:val="000000" w:themeColor="text1"/>
                <w:sz w:val="18"/>
                <w:szCs w:val="18"/>
                <w:lang w:eastAsia="en-GB"/>
              </w:rPr>
              <w:t>ONLY ACCESIBLE TO DOFEGLASGOW LEADERS</w:t>
            </w:r>
          </w:p>
        </w:tc>
        <w:tc>
          <w:tcPr>
            <w:tcW w:w="1696" w:type="dxa"/>
            <w:tcBorders>
              <w:top w:val="single" w:sz="4" w:space="0" w:color="auto"/>
              <w:left w:val="nil"/>
              <w:bottom w:val="single" w:sz="4" w:space="0" w:color="auto"/>
              <w:right w:val="single" w:sz="4" w:space="0" w:color="auto"/>
            </w:tcBorders>
            <w:noWrap/>
            <w:vAlign w:val="bottom"/>
          </w:tcPr>
          <w:p w14:paraId="294DA115" w14:textId="27C85857" w:rsidR="00A704C3" w:rsidRPr="00E91A24" w:rsidRDefault="004843A8" w:rsidP="00A704C3">
            <w:pPr>
              <w:spacing w:after="0" w:line="240" w:lineRule="auto"/>
              <w:rPr>
                <w:sz w:val="18"/>
                <w:szCs w:val="18"/>
              </w:rPr>
            </w:pPr>
            <w:hyperlink r:id="rId36" w:history="1">
              <w:r w:rsidRPr="004843A8">
                <w:rPr>
                  <w:rStyle w:val="Hyperlink"/>
                  <w:rFonts w:cs="Calibri"/>
                  <w:sz w:val="18"/>
                  <w:szCs w:val="18"/>
                </w:rPr>
                <w:t>Book Here</w:t>
              </w:r>
            </w:hyperlink>
          </w:p>
        </w:tc>
      </w:tr>
    </w:tbl>
    <w:p w14:paraId="422395D0" w14:textId="77777777" w:rsidR="00D33F0A" w:rsidRDefault="00D33F0A"/>
    <w:tbl>
      <w:tblPr>
        <w:tblW w:w="14879" w:type="dxa"/>
        <w:tblInd w:w="108" w:type="dxa"/>
        <w:tblLook w:val="04A0" w:firstRow="1" w:lastRow="0" w:firstColumn="1" w:lastColumn="0" w:noHBand="0" w:noVBand="1"/>
      </w:tblPr>
      <w:tblGrid>
        <w:gridCol w:w="5431"/>
        <w:gridCol w:w="2222"/>
        <w:gridCol w:w="1419"/>
        <w:gridCol w:w="4111"/>
        <w:gridCol w:w="1696"/>
      </w:tblGrid>
      <w:tr w:rsidR="00D33F0A" w:rsidRPr="000A4FD5" w14:paraId="5F4AC04A" w14:textId="77777777" w:rsidTr="0032185B">
        <w:trPr>
          <w:trHeight w:val="370"/>
        </w:trPr>
        <w:tc>
          <w:tcPr>
            <w:tcW w:w="14879" w:type="dxa"/>
            <w:gridSpan w:val="5"/>
            <w:tcBorders>
              <w:top w:val="single" w:sz="4" w:space="0" w:color="auto"/>
              <w:left w:val="single" w:sz="4" w:space="0" w:color="auto"/>
              <w:bottom w:val="single" w:sz="4" w:space="0" w:color="auto"/>
              <w:right w:val="single" w:sz="4" w:space="0" w:color="auto"/>
            </w:tcBorders>
            <w:noWrap/>
            <w:vAlign w:val="bottom"/>
            <w:hideMark/>
          </w:tcPr>
          <w:p w14:paraId="6A371C6F" w14:textId="77777777" w:rsidR="00D33F0A" w:rsidRPr="000A4FD5" w:rsidRDefault="00D33F0A" w:rsidP="0032185B">
            <w:pPr>
              <w:spacing w:after="0" w:line="240" w:lineRule="auto"/>
              <w:rPr>
                <w:b/>
                <w:bCs/>
                <w:color w:val="000000"/>
                <w:sz w:val="28"/>
                <w:szCs w:val="28"/>
                <w:lang w:eastAsia="en-GB"/>
              </w:rPr>
            </w:pPr>
            <w:r w:rsidRPr="000A4FD5">
              <w:rPr>
                <w:b/>
                <w:bCs/>
                <w:color w:val="000000"/>
                <w:sz w:val="28"/>
                <w:szCs w:val="28"/>
                <w:lang w:eastAsia="en-GB"/>
              </w:rPr>
              <w:t>Miscellaneous Courses</w:t>
            </w:r>
          </w:p>
        </w:tc>
      </w:tr>
      <w:tr w:rsidR="00D33F0A" w:rsidRPr="000A4FD5" w14:paraId="48AB4615" w14:textId="77777777" w:rsidTr="0032185B">
        <w:trPr>
          <w:trHeight w:val="240"/>
        </w:trPr>
        <w:tc>
          <w:tcPr>
            <w:tcW w:w="5431" w:type="dxa"/>
            <w:tcBorders>
              <w:top w:val="nil"/>
              <w:left w:val="single" w:sz="4" w:space="0" w:color="auto"/>
              <w:bottom w:val="single" w:sz="4" w:space="0" w:color="auto"/>
              <w:right w:val="single" w:sz="4" w:space="0" w:color="auto"/>
            </w:tcBorders>
            <w:vAlign w:val="center"/>
            <w:hideMark/>
          </w:tcPr>
          <w:p w14:paraId="51BFBB49"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Name</w:t>
            </w:r>
          </w:p>
        </w:tc>
        <w:tc>
          <w:tcPr>
            <w:tcW w:w="2222" w:type="dxa"/>
            <w:tcBorders>
              <w:top w:val="nil"/>
              <w:left w:val="nil"/>
              <w:bottom w:val="single" w:sz="4" w:space="0" w:color="auto"/>
              <w:right w:val="single" w:sz="4" w:space="0" w:color="auto"/>
            </w:tcBorders>
            <w:vAlign w:val="center"/>
            <w:hideMark/>
          </w:tcPr>
          <w:p w14:paraId="4380C8A5"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Dates and Times</w:t>
            </w:r>
          </w:p>
        </w:tc>
        <w:tc>
          <w:tcPr>
            <w:tcW w:w="1419" w:type="dxa"/>
            <w:tcBorders>
              <w:top w:val="nil"/>
              <w:left w:val="nil"/>
              <w:bottom w:val="single" w:sz="4" w:space="0" w:color="auto"/>
              <w:right w:val="single" w:sz="4" w:space="0" w:color="auto"/>
            </w:tcBorders>
            <w:vAlign w:val="center"/>
            <w:hideMark/>
          </w:tcPr>
          <w:p w14:paraId="3E9E35B6"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Times</w:t>
            </w:r>
          </w:p>
        </w:tc>
        <w:tc>
          <w:tcPr>
            <w:tcW w:w="4111" w:type="dxa"/>
            <w:tcBorders>
              <w:top w:val="nil"/>
              <w:left w:val="nil"/>
              <w:bottom w:val="single" w:sz="4" w:space="0" w:color="auto"/>
              <w:right w:val="single" w:sz="4" w:space="0" w:color="auto"/>
            </w:tcBorders>
            <w:vAlign w:val="center"/>
            <w:hideMark/>
          </w:tcPr>
          <w:p w14:paraId="567F63CD"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Course Notes</w:t>
            </w:r>
          </w:p>
        </w:tc>
        <w:tc>
          <w:tcPr>
            <w:tcW w:w="1696" w:type="dxa"/>
            <w:tcBorders>
              <w:top w:val="nil"/>
              <w:left w:val="nil"/>
              <w:bottom w:val="single" w:sz="4" w:space="0" w:color="auto"/>
              <w:right w:val="single" w:sz="4" w:space="0" w:color="auto"/>
            </w:tcBorders>
            <w:vAlign w:val="center"/>
            <w:hideMark/>
          </w:tcPr>
          <w:p w14:paraId="7024A3C2" w14:textId="77777777" w:rsidR="00D33F0A" w:rsidRPr="000A4FD5" w:rsidRDefault="00D33F0A" w:rsidP="0032185B">
            <w:pPr>
              <w:spacing w:after="0" w:line="240" w:lineRule="auto"/>
              <w:rPr>
                <w:color w:val="000000"/>
                <w:sz w:val="18"/>
                <w:szCs w:val="18"/>
                <w:lang w:eastAsia="en-GB"/>
              </w:rPr>
            </w:pPr>
            <w:r w:rsidRPr="000A4FD5">
              <w:rPr>
                <w:color w:val="000000"/>
                <w:sz w:val="18"/>
                <w:szCs w:val="18"/>
                <w:lang w:eastAsia="en-GB"/>
              </w:rPr>
              <w:t>Course Book</w:t>
            </w:r>
          </w:p>
        </w:tc>
      </w:tr>
      <w:tr w:rsidR="00D33F0A" w:rsidRPr="000A4FD5" w14:paraId="1AEB7624" w14:textId="77777777" w:rsidTr="0032185B">
        <w:trPr>
          <w:trHeight w:val="240"/>
        </w:trPr>
        <w:tc>
          <w:tcPr>
            <w:tcW w:w="5431" w:type="dxa"/>
            <w:tcBorders>
              <w:top w:val="nil"/>
              <w:left w:val="single" w:sz="4" w:space="0" w:color="auto"/>
              <w:bottom w:val="single" w:sz="4" w:space="0" w:color="auto"/>
              <w:right w:val="single" w:sz="4" w:space="0" w:color="auto"/>
            </w:tcBorders>
            <w:noWrap/>
            <w:vAlign w:val="bottom"/>
            <w:hideMark/>
          </w:tcPr>
          <w:p w14:paraId="6DAC702A" w14:textId="77777777" w:rsidR="00D33F0A" w:rsidRPr="007C6307" w:rsidRDefault="00D33F0A" w:rsidP="0032185B">
            <w:pPr>
              <w:spacing w:after="0" w:line="240" w:lineRule="auto"/>
              <w:rPr>
                <w:color w:val="000000"/>
                <w:sz w:val="18"/>
                <w:szCs w:val="18"/>
                <w:lang w:eastAsia="en-GB"/>
              </w:rPr>
            </w:pPr>
            <w:r w:rsidRPr="007C6307">
              <w:rPr>
                <w:color w:val="000000"/>
                <w:sz w:val="18"/>
                <w:szCs w:val="18"/>
                <w:lang w:eastAsia="en-GB"/>
              </w:rPr>
              <w:t>First Aid</w:t>
            </w:r>
          </w:p>
        </w:tc>
        <w:tc>
          <w:tcPr>
            <w:tcW w:w="2222" w:type="dxa"/>
            <w:tcBorders>
              <w:top w:val="single" w:sz="4" w:space="0" w:color="auto"/>
              <w:left w:val="nil"/>
              <w:bottom w:val="single" w:sz="4" w:space="0" w:color="auto"/>
              <w:right w:val="single" w:sz="4" w:space="0" w:color="auto"/>
            </w:tcBorders>
            <w:noWrap/>
            <w:vAlign w:val="bottom"/>
            <w:hideMark/>
          </w:tcPr>
          <w:p w14:paraId="0B57E19D" w14:textId="369B02D1" w:rsidR="00D33F0A" w:rsidRPr="00302BB2" w:rsidRDefault="00F27A33" w:rsidP="0032185B">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10-11</w:t>
            </w:r>
            <w:r w:rsidR="008E69E3">
              <w:rPr>
                <w:rFonts w:asciiTheme="minorHAnsi" w:hAnsiTheme="minorHAnsi" w:cstheme="minorHAnsi"/>
                <w:color w:val="000000"/>
                <w:sz w:val="16"/>
                <w:szCs w:val="16"/>
                <w:lang w:eastAsia="en-GB"/>
              </w:rPr>
              <w:t xml:space="preserve"> February 2026</w:t>
            </w:r>
          </w:p>
        </w:tc>
        <w:tc>
          <w:tcPr>
            <w:tcW w:w="1419" w:type="dxa"/>
            <w:tcBorders>
              <w:top w:val="nil"/>
              <w:left w:val="nil"/>
              <w:bottom w:val="single" w:sz="4" w:space="0" w:color="auto"/>
              <w:right w:val="single" w:sz="4" w:space="0" w:color="auto"/>
            </w:tcBorders>
            <w:noWrap/>
            <w:vAlign w:val="bottom"/>
            <w:hideMark/>
          </w:tcPr>
          <w:p w14:paraId="4576FC4E"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0900-1700</w:t>
            </w:r>
          </w:p>
        </w:tc>
        <w:tc>
          <w:tcPr>
            <w:tcW w:w="4111" w:type="dxa"/>
            <w:tcBorders>
              <w:top w:val="nil"/>
              <w:left w:val="nil"/>
              <w:bottom w:val="single" w:sz="4" w:space="0" w:color="auto"/>
              <w:right w:val="single" w:sz="4" w:space="0" w:color="auto"/>
            </w:tcBorders>
            <w:noWrap/>
            <w:vAlign w:val="bottom"/>
            <w:hideMark/>
          </w:tcPr>
          <w:p w14:paraId="00BA25FD" w14:textId="77777777" w:rsidR="00D33F0A" w:rsidRPr="007B351D" w:rsidRDefault="00D33F0A" w:rsidP="0032185B">
            <w:pPr>
              <w:spacing w:after="0" w:line="240" w:lineRule="auto"/>
              <w:rPr>
                <w:color w:val="000000"/>
                <w:sz w:val="18"/>
                <w:szCs w:val="18"/>
                <w:lang w:eastAsia="en-GB"/>
              </w:rPr>
            </w:pPr>
            <w:r w:rsidRPr="007B351D">
              <w:rPr>
                <w:color w:val="000000"/>
                <w:sz w:val="18"/>
                <w:szCs w:val="18"/>
                <w:lang w:eastAsia="en-GB"/>
              </w:rPr>
              <w:t> </w:t>
            </w:r>
            <w:r>
              <w:rPr>
                <w:color w:val="000000"/>
                <w:sz w:val="18"/>
                <w:szCs w:val="18"/>
                <w:lang w:eastAsia="en-GB"/>
              </w:rPr>
              <w:t>16 hour first course which is a pre requisite to all NGB courses.</w:t>
            </w:r>
          </w:p>
        </w:tc>
        <w:tc>
          <w:tcPr>
            <w:tcW w:w="1696" w:type="dxa"/>
            <w:tcBorders>
              <w:top w:val="nil"/>
              <w:left w:val="nil"/>
              <w:bottom w:val="single" w:sz="4" w:space="0" w:color="auto"/>
              <w:right w:val="single" w:sz="4" w:space="0" w:color="auto"/>
            </w:tcBorders>
            <w:noWrap/>
            <w:vAlign w:val="bottom"/>
            <w:hideMark/>
          </w:tcPr>
          <w:p w14:paraId="005012BC" w14:textId="58550AD9" w:rsidR="00D33F0A" w:rsidRPr="007C6307" w:rsidRDefault="004843A8" w:rsidP="0032185B">
            <w:pPr>
              <w:spacing w:after="0" w:line="240" w:lineRule="auto"/>
              <w:rPr>
                <w:color w:val="0563C1"/>
                <w:sz w:val="18"/>
                <w:szCs w:val="18"/>
                <w:u w:val="single"/>
                <w:lang w:eastAsia="en-GB"/>
              </w:rPr>
            </w:pPr>
            <w:hyperlink r:id="rId37" w:history="1">
              <w:r w:rsidRPr="004843A8">
                <w:rPr>
                  <w:rStyle w:val="Hyperlink"/>
                  <w:rFonts w:cs="Calibri"/>
                  <w:sz w:val="18"/>
                  <w:szCs w:val="18"/>
                  <w:lang w:eastAsia="en-GB"/>
                </w:rPr>
                <w:t>Book Here</w:t>
              </w:r>
            </w:hyperlink>
            <w:r>
              <w:rPr>
                <w:color w:val="0563C1"/>
                <w:sz w:val="18"/>
                <w:szCs w:val="18"/>
                <w:u w:val="single"/>
                <w:lang w:eastAsia="en-GB"/>
              </w:rPr>
              <w:t xml:space="preserve"> </w:t>
            </w:r>
          </w:p>
        </w:tc>
      </w:tr>
      <w:tr w:rsidR="00D33F0A" w:rsidRPr="000A4FD5" w14:paraId="75F63194"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noWrap/>
            <w:vAlign w:val="bottom"/>
            <w:hideMark/>
          </w:tcPr>
          <w:p w14:paraId="7AF4DE2D" w14:textId="77777777" w:rsidR="00D33F0A" w:rsidRPr="000A4FD5" w:rsidRDefault="00D33F0A" w:rsidP="0032185B">
            <w:pPr>
              <w:spacing w:after="0" w:line="240" w:lineRule="auto"/>
              <w:rPr>
                <w:color w:val="000000"/>
                <w:sz w:val="18"/>
                <w:szCs w:val="18"/>
                <w:lang w:eastAsia="en-GB"/>
              </w:rPr>
            </w:pPr>
            <w:r>
              <w:rPr>
                <w:color w:val="000000"/>
                <w:sz w:val="18"/>
                <w:szCs w:val="18"/>
                <w:lang w:eastAsia="en-GB"/>
              </w:rPr>
              <w:t xml:space="preserve">Tick Training </w:t>
            </w:r>
          </w:p>
        </w:tc>
        <w:tc>
          <w:tcPr>
            <w:tcW w:w="2222" w:type="dxa"/>
            <w:tcBorders>
              <w:top w:val="single" w:sz="4" w:space="0" w:color="auto"/>
              <w:left w:val="nil"/>
              <w:bottom w:val="single" w:sz="4" w:space="0" w:color="auto"/>
              <w:right w:val="single" w:sz="4" w:space="0" w:color="auto"/>
            </w:tcBorders>
            <w:noWrap/>
            <w:vAlign w:val="bottom"/>
            <w:hideMark/>
          </w:tcPr>
          <w:p w14:paraId="1EFC6D05" w14:textId="77777777" w:rsidR="00D33F0A" w:rsidRPr="00302BB2" w:rsidRDefault="00D33F0A" w:rsidP="0032185B">
            <w:pPr>
              <w:spacing w:after="0" w:line="240" w:lineRule="auto"/>
              <w:rPr>
                <w:rFonts w:asciiTheme="minorHAnsi" w:hAnsiTheme="minorHAnsi" w:cstheme="minorHAnsi"/>
                <w:color w:val="000000"/>
                <w:sz w:val="16"/>
                <w:szCs w:val="16"/>
                <w:lang w:eastAsia="en-GB"/>
              </w:rPr>
            </w:pPr>
            <w:r w:rsidRPr="00302BB2">
              <w:rPr>
                <w:rFonts w:asciiTheme="minorHAnsi" w:hAnsiTheme="minorHAnsi" w:cstheme="minorHAnsi"/>
                <w:color w:val="000000"/>
                <w:sz w:val="16"/>
                <w:szCs w:val="16"/>
                <w:lang w:eastAsia="en-GB"/>
              </w:rPr>
              <w:t>Ongoing</w:t>
            </w:r>
          </w:p>
        </w:tc>
        <w:tc>
          <w:tcPr>
            <w:tcW w:w="1419" w:type="dxa"/>
            <w:tcBorders>
              <w:top w:val="single" w:sz="4" w:space="0" w:color="auto"/>
              <w:left w:val="nil"/>
              <w:bottom w:val="single" w:sz="4" w:space="0" w:color="auto"/>
              <w:right w:val="single" w:sz="4" w:space="0" w:color="auto"/>
            </w:tcBorders>
            <w:noWrap/>
            <w:vAlign w:val="bottom"/>
            <w:hideMark/>
          </w:tcPr>
          <w:p w14:paraId="54EF1848" w14:textId="77777777" w:rsidR="00D33F0A" w:rsidRPr="00907CDD" w:rsidRDefault="00D33F0A" w:rsidP="0032185B">
            <w:pPr>
              <w:spacing w:after="0" w:line="240" w:lineRule="auto"/>
              <w:rPr>
                <w:color w:val="000000"/>
                <w:sz w:val="18"/>
                <w:szCs w:val="18"/>
                <w:lang w:eastAsia="en-GB"/>
              </w:rPr>
            </w:pPr>
            <w:r w:rsidRPr="00907CDD">
              <w:rPr>
                <w:color w:val="000000"/>
                <w:sz w:val="18"/>
                <w:szCs w:val="18"/>
                <w:lang w:eastAsia="en-GB"/>
              </w:rPr>
              <w:t>Online</w:t>
            </w:r>
          </w:p>
        </w:tc>
        <w:tc>
          <w:tcPr>
            <w:tcW w:w="4111" w:type="dxa"/>
            <w:tcBorders>
              <w:top w:val="single" w:sz="4" w:space="0" w:color="auto"/>
              <w:left w:val="nil"/>
              <w:bottom w:val="single" w:sz="4" w:space="0" w:color="auto"/>
              <w:right w:val="single" w:sz="4" w:space="0" w:color="auto"/>
            </w:tcBorders>
            <w:noWrap/>
            <w:vAlign w:val="bottom"/>
            <w:hideMark/>
          </w:tcPr>
          <w:p w14:paraId="73835639" w14:textId="77777777" w:rsidR="00D33F0A" w:rsidRPr="000A4FD5" w:rsidRDefault="00D33F0A" w:rsidP="0032185B">
            <w:pPr>
              <w:spacing w:after="0" w:line="240" w:lineRule="auto"/>
              <w:rPr>
                <w:color w:val="000000"/>
                <w:sz w:val="18"/>
                <w:szCs w:val="18"/>
                <w:lang w:eastAsia="en-GB"/>
              </w:rPr>
            </w:pPr>
            <w:r>
              <w:rPr>
                <w:color w:val="000000"/>
                <w:sz w:val="18"/>
                <w:szCs w:val="18"/>
                <w:lang w:eastAsia="en-GB"/>
              </w:rPr>
              <w:t>All DofE Staff and Leaders should be trained in Tick Awareness where possible</w:t>
            </w:r>
          </w:p>
        </w:tc>
        <w:tc>
          <w:tcPr>
            <w:tcW w:w="1696" w:type="dxa"/>
            <w:tcBorders>
              <w:top w:val="single" w:sz="4" w:space="0" w:color="auto"/>
              <w:left w:val="nil"/>
              <w:bottom w:val="single" w:sz="4" w:space="0" w:color="auto"/>
              <w:right w:val="single" w:sz="4" w:space="0" w:color="auto"/>
            </w:tcBorders>
            <w:noWrap/>
            <w:vAlign w:val="bottom"/>
            <w:hideMark/>
          </w:tcPr>
          <w:p w14:paraId="108FC145" w14:textId="77777777" w:rsidR="00D33F0A" w:rsidRPr="000A4FD5" w:rsidRDefault="00D33F0A" w:rsidP="0032185B">
            <w:pPr>
              <w:spacing w:after="0" w:line="240" w:lineRule="auto"/>
              <w:rPr>
                <w:color w:val="0563C1"/>
                <w:sz w:val="18"/>
                <w:szCs w:val="18"/>
                <w:u w:val="single"/>
                <w:lang w:eastAsia="en-GB"/>
              </w:rPr>
            </w:pPr>
            <w:hyperlink r:id="rId38" w:history="1">
              <w:r w:rsidRPr="00907CDD">
                <w:rPr>
                  <w:rStyle w:val="Hyperlink"/>
                  <w:rFonts w:cs="Calibri"/>
                  <w:sz w:val="18"/>
                  <w:szCs w:val="18"/>
                  <w:lang w:eastAsia="en-GB"/>
                </w:rPr>
                <w:t>Book Here</w:t>
              </w:r>
            </w:hyperlink>
          </w:p>
        </w:tc>
      </w:tr>
      <w:tr w:rsidR="00254F91" w:rsidRPr="000A4FD5" w14:paraId="0B974AA8"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noWrap/>
            <w:vAlign w:val="bottom"/>
          </w:tcPr>
          <w:p w14:paraId="31EC4D70" w14:textId="316219E7" w:rsidR="00254F91" w:rsidRDefault="00254F91" w:rsidP="00254F91">
            <w:pPr>
              <w:spacing w:after="0" w:line="240" w:lineRule="auto"/>
              <w:rPr>
                <w:color w:val="000000"/>
                <w:sz w:val="18"/>
                <w:szCs w:val="18"/>
                <w:lang w:eastAsia="en-GB"/>
              </w:rPr>
            </w:pPr>
            <w:r>
              <w:rPr>
                <w:color w:val="000000"/>
                <w:sz w:val="18"/>
                <w:szCs w:val="18"/>
                <w:lang w:eastAsia="en-GB"/>
              </w:rPr>
              <w:t>Gearlog Training</w:t>
            </w:r>
          </w:p>
        </w:tc>
        <w:tc>
          <w:tcPr>
            <w:tcW w:w="2222" w:type="dxa"/>
            <w:tcBorders>
              <w:top w:val="single" w:sz="4" w:space="0" w:color="auto"/>
              <w:left w:val="nil"/>
              <w:bottom w:val="single" w:sz="4" w:space="0" w:color="auto"/>
              <w:right w:val="single" w:sz="4" w:space="0" w:color="auto"/>
            </w:tcBorders>
            <w:noWrap/>
            <w:vAlign w:val="bottom"/>
          </w:tcPr>
          <w:p w14:paraId="5163875F" w14:textId="68B72783" w:rsidR="00254F91" w:rsidRPr="00302BB2" w:rsidRDefault="00254F91" w:rsidP="00254F91">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ON REQUEST</w:t>
            </w:r>
          </w:p>
        </w:tc>
        <w:tc>
          <w:tcPr>
            <w:tcW w:w="1419" w:type="dxa"/>
            <w:tcBorders>
              <w:top w:val="single" w:sz="4" w:space="0" w:color="auto"/>
              <w:left w:val="nil"/>
              <w:bottom w:val="single" w:sz="4" w:space="0" w:color="auto"/>
              <w:right w:val="single" w:sz="4" w:space="0" w:color="auto"/>
            </w:tcBorders>
            <w:noWrap/>
            <w:vAlign w:val="bottom"/>
          </w:tcPr>
          <w:p w14:paraId="724D1E80" w14:textId="365D311C" w:rsidR="00254F91" w:rsidRPr="00907CDD" w:rsidRDefault="00254F91" w:rsidP="00254F91">
            <w:pPr>
              <w:spacing w:after="0" w:line="240" w:lineRule="auto"/>
              <w:rPr>
                <w:color w:val="000000"/>
                <w:sz w:val="18"/>
                <w:szCs w:val="18"/>
                <w:lang w:eastAsia="en-GB"/>
              </w:rPr>
            </w:pPr>
            <w:r>
              <w:rPr>
                <w:rFonts w:asciiTheme="minorHAnsi" w:hAnsiTheme="minorHAnsi" w:cstheme="minorHAnsi"/>
                <w:color w:val="000000"/>
                <w:sz w:val="16"/>
                <w:szCs w:val="16"/>
                <w:lang w:eastAsia="en-GB"/>
              </w:rPr>
              <w:t>ON REQUEST</w:t>
            </w:r>
          </w:p>
        </w:tc>
        <w:tc>
          <w:tcPr>
            <w:tcW w:w="4111" w:type="dxa"/>
            <w:tcBorders>
              <w:top w:val="single" w:sz="4" w:space="0" w:color="auto"/>
              <w:left w:val="nil"/>
              <w:bottom w:val="single" w:sz="4" w:space="0" w:color="auto"/>
              <w:right w:val="single" w:sz="4" w:space="0" w:color="auto"/>
            </w:tcBorders>
            <w:noWrap/>
            <w:vAlign w:val="bottom"/>
          </w:tcPr>
          <w:p w14:paraId="13981049" w14:textId="77777777" w:rsidR="00254F91" w:rsidRDefault="00254F91" w:rsidP="00254F91">
            <w:pPr>
              <w:spacing w:after="0" w:line="240" w:lineRule="auto"/>
              <w:rPr>
                <w:color w:val="000000"/>
                <w:sz w:val="18"/>
                <w:szCs w:val="18"/>
                <w:lang w:eastAsia="en-GB"/>
              </w:rPr>
            </w:pPr>
          </w:p>
        </w:tc>
        <w:tc>
          <w:tcPr>
            <w:tcW w:w="1696" w:type="dxa"/>
            <w:tcBorders>
              <w:top w:val="single" w:sz="4" w:space="0" w:color="auto"/>
              <w:left w:val="nil"/>
              <w:bottom w:val="single" w:sz="4" w:space="0" w:color="auto"/>
              <w:right w:val="single" w:sz="4" w:space="0" w:color="auto"/>
            </w:tcBorders>
            <w:noWrap/>
            <w:vAlign w:val="bottom"/>
          </w:tcPr>
          <w:p w14:paraId="4BB576B1" w14:textId="6C95636F" w:rsidR="00254F91" w:rsidRDefault="00254F91" w:rsidP="00254F91">
            <w:pPr>
              <w:spacing w:after="0" w:line="240" w:lineRule="auto"/>
            </w:pPr>
            <w:r>
              <w:rPr>
                <w:rFonts w:asciiTheme="minorHAnsi" w:hAnsiTheme="minorHAnsi" w:cstheme="minorHAnsi"/>
                <w:color w:val="000000"/>
                <w:sz w:val="16"/>
                <w:szCs w:val="16"/>
                <w:lang w:eastAsia="en-GB"/>
              </w:rPr>
              <w:t>ON REQUEST</w:t>
            </w:r>
          </w:p>
        </w:tc>
      </w:tr>
      <w:tr w:rsidR="00254F91" w:rsidRPr="000A4FD5" w14:paraId="72DEBBAA" w14:textId="77777777" w:rsidTr="0032185B">
        <w:trPr>
          <w:trHeight w:val="290"/>
        </w:trPr>
        <w:tc>
          <w:tcPr>
            <w:tcW w:w="5431" w:type="dxa"/>
            <w:tcBorders>
              <w:top w:val="single" w:sz="4" w:space="0" w:color="auto"/>
              <w:left w:val="single" w:sz="4" w:space="0" w:color="auto"/>
              <w:bottom w:val="single" w:sz="4" w:space="0" w:color="auto"/>
              <w:right w:val="single" w:sz="4" w:space="0" w:color="auto"/>
            </w:tcBorders>
            <w:noWrap/>
            <w:vAlign w:val="bottom"/>
          </w:tcPr>
          <w:p w14:paraId="75B9DFBF" w14:textId="48FF98DD" w:rsidR="00254F91" w:rsidRDefault="00254F91" w:rsidP="00254F91">
            <w:pPr>
              <w:spacing w:after="0" w:line="240" w:lineRule="auto"/>
              <w:rPr>
                <w:color w:val="000000"/>
                <w:sz w:val="18"/>
                <w:szCs w:val="18"/>
                <w:lang w:eastAsia="en-GB"/>
              </w:rPr>
            </w:pPr>
            <w:r>
              <w:rPr>
                <w:color w:val="000000"/>
                <w:sz w:val="18"/>
                <w:szCs w:val="18"/>
                <w:lang w:eastAsia="en-GB"/>
              </w:rPr>
              <w:t>Expedition Store Training</w:t>
            </w:r>
          </w:p>
        </w:tc>
        <w:tc>
          <w:tcPr>
            <w:tcW w:w="2222" w:type="dxa"/>
            <w:tcBorders>
              <w:top w:val="single" w:sz="4" w:space="0" w:color="auto"/>
              <w:left w:val="nil"/>
              <w:bottom w:val="single" w:sz="4" w:space="0" w:color="auto"/>
              <w:right w:val="single" w:sz="4" w:space="0" w:color="auto"/>
            </w:tcBorders>
            <w:noWrap/>
            <w:vAlign w:val="bottom"/>
          </w:tcPr>
          <w:p w14:paraId="76C99E3D" w14:textId="18AB08D8" w:rsidR="00254F91" w:rsidRPr="00302BB2" w:rsidRDefault="00254F91" w:rsidP="00254F91">
            <w:pPr>
              <w:spacing w:after="0" w:line="240" w:lineRule="auto"/>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ON REQUEST</w:t>
            </w:r>
          </w:p>
        </w:tc>
        <w:tc>
          <w:tcPr>
            <w:tcW w:w="1419" w:type="dxa"/>
            <w:tcBorders>
              <w:top w:val="single" w:sz="4" w:space="0" w:color="auto"/>
              <w:left w:val="nil"/>
              <w:bottom w:val="single" w:sz="4" w:space="0" w:color="auto"/>
              <w:right w:val="single" w:sz="4" w:space="0" w:color="auto"/>
            </w:tcBorders>
            <w:noWrap/>
            <w:vAlign w:val="bottom"/>
          </w:tcPr>
          <w:p w14:paraId="2FC8941B" w14:textId="387B6310" w:rsidR="00254F91" w:rsidRPr="00907CDD" w:rsidRDefault="00254F91" w:rsidP="00254F91">
            <w:pPr>
              <w:spacing w:after="0" w:line="240" w:lineRule="auto"/>
              <w:rPr>
                <w:color w:val="000000"/>
                <w:sz w:val="18"/>
                <w:szCs w:val="18"/>
                <w:lang w:eastAsia="en-GB"/>
              </w:rPr>
            </w:pPr>
            <w:r>
              <w:rPr>
                <w:rFonts w:asciiTheme="minorHAnsi" w:hAnsiTheme="minorHAnsi" w:cstheme="minorHAnsi"/>
                <w:color w:val="000000"/>
                <w:sz w:val="16"/>
                <w:szCs w:val="16"/>
                <w:lang w:eastAsia="en-GB"/>
              </w:rPr>
              <w:t>ON REQUEST</w:t>
            </w:r>
          </w:p>
        </w:tc>
        <w:tc>
          <w:tcPr>
            <w:tcW w:w="4111" w:type="dxa"/>
            <w:tcBorders>
              <w:top w:val="single" w:sz="4" w:space="0" w:color="auto"/>
              <w:left w:val="nil"/>
              <w:bottom w:val="single" w:sz="4" w:space="0" w:color="auto"/>
              <w:right w:val="single" w:sz="4" w:space="0" w:color="auto"/>
            </w:tcBorders>
            <w:noWrap/>
            <w:vAlign w:val="bottom"/>
          </w:tcPr>
          <w:p w14:paraId="3CE692B8" w14:textId="77777777" w:rsidR="00254F91" w:rsidRDefault="00254F91" w:rsidP="00254F91">
            <w:pPr>
              <w:spacing w:after="0" w:line="240" w:lineRule="auto"/>
              <w:rPr>
                <w:color w:val="000000"/>
                <w:sz w:val="18"/>
                <w:szCs w:val="18"/>
                <w:lang w:eastAsia="en-GB"/>
              </w:rPr>
            </w:pPr>
          </w:p>
        </w:tc>
        <w:tc>
          <w:tcPr>
            <w:tcW w:w="1696" w:type="dxa"/>
            <w:tcBorders>
              <w:top w:val="single" w:sz="4" w:space="0" w:color="auto"/>
              <w:left w:val="nil"/>
              <w:bottom w:val="single" w:sz="4" w:space="0" w:color="auto"/>
              <w:right w:val="single" w:sz="4" w:space="0" w:color="auto"/>
            </w:tcBorders>
            <w:noWrap/>
            <w:vAlign w:val="bottom"/>
          </w:tcPr>
          <w:p w14:paraId="74977E8C" w14:textId="66D2D100" w:rsidR="00254F91" w:rsidRDefault="00254F91" w:rsidP="00254F91">
            <w:pPr>
              <w:spacing w:after="0" w:line="240" w:lineRule="auto"/>
            </w:pPr>
            <w:r>
              <w:rPr>
                <w:rFonts w:asciiTheme="minorHAnsi" w:hAnsiTheme="minorHAnsi" w:cstheme="minorHAnsi"/>
                <w:color w:val="000000"/>
                <w:sz w:val="16"/>
                <w:szCs w:val="16"/>
                <w:lang w:eastAsia="en-GB"/>
              </w:rPr>
              <w:t>ON REQUEST</w:t>
            </w:r>
          </w:p>
        </w:tc>
      </w:tr>
    </w:tbl>
    <w:p w14:paraId="7FBB81FE" w14:textId="416F2093" w:rsidR="001F189A" w:rsidRDefault="00D33F0A">
      <w:r>
        <w:t xml:space="preserve"> </w:t>
      </w:r>
      <w:r w:rsidR="001F189A">
        <w:br w:type="page"/>
      </w:r>
    </w:p>
    <w:tbl>
      <w:tblPr>
        <w:tblW w:w="14879" w:type="dxa"/>
        <w:tblInd w:w="108" w:type="dxa"/>
        <w:tblLook w:val="04A0" w:firstRow="1" w:lastRow="0" w:firstColumn="1" w:lastColumn="0" w:noHBand="0" w:noVBand="1"/>
      </w:tblPr>
      <w:tblGrid>
        <w:gridCol w:w="5431"/>
        <w:gridCol w:w="2222"/>
        <w:gridCol w:w="1007"/>
        <w:gridCol w:w="4523"/>
        <w:gridCol w:w="1696"/>
      </w:tblGrid>
      <w:tr w:rsidR="000A4FD5" w:rsidRPr="000A4FD5" w14:paraId="50EC2328" w14:textId="77777777" w:rsidTr="00FE6B37">
        <w:trPr>
          <w:trHeight w:val="370"/>
        </w:trPr>
        <w:tc>
          <w:tcPr>
            <w:tcW w:w="14879" w:type="dxa"/>
            <w:gridSpan w:val="5"/>
            <w:tcBorders>
              <w:top w:val="single" w:sz="4" w:space="0" w:color="auto"/>
              <w:left w:val="single" w:sz="4" w:space="0" w:color="auto"/>
              <w:bottom w:val="single" w:sz="4" w:space="0" w:color="auto"/>
              <w:right w:val="single" w:sz="4" w:space="0" w:color="auto"/>
            </w:tcBorders>
            <w:noWrap/>
            <w:vAlign w:val="center"/>
            <w:hideMark/>
          </w:tcPr>
          <w:p w14:paraId="679B6E87" w14:textId="5E9B1D2F" w:rsidR="000A4FD5" w:rsidRPr="000A4FD5" w:rsidRDefault="000A4FD5" w:rsidP="000A4FD5">
            <w:pPr>
              <w:spacing w:after="0" w:line="240" w:lineRule="auto"/>
              <w:rPr>
                <w:b/>
                <w:bCs/>
                <w:color w:val="000000"/>
                <w:sz w:val="28"/>
                <w:szCs w:val="28"/>
                <w:lang w:eastAsia="en-GB"/>
              </w:rPr>
            </w:pPr>
            <w:r w:rsidRPr="000A4FD5">
              <w:rPr>
                <w:b/>
                <w:bCs/>
                <w:color w:val="000000"/>
                <w:sz w:val="28"/>
                <w:szCs w:val="28"/>
                <w:lang w:eastAsia="en-GB"/>
              </w:rPr>
              <w:lastRenderedPageBreak/>
              <w:t>National Governing Body Courses: Paddlesport</w:t>
            </w:r>
          </w:p>
        </w:tc>
      </w:tr>
      <w:tr w:rsidR="000A4FD5" w:rsidRPr="000A4FD5" w14:paraId="3CEDF6E5" w14:textId="77777777" w:rsidTr="001F189A">
        <w:trPr>
          <w:trHeight w:val="290"/>
        </w:trPr>
        <w:tc>
          <w:tcPr>
            <w:tcW w:w="14879" w:type="dxa"/>
            <w:gridSpan w:val="5"/>
            <w:tcBorders>
              <w:top w:val="single" w:sz="4" w:space="0" w:color="auto"/>
              <w:left w:val="single" w:sz="4" w:space="0" w:color="auto"/>
              <w:bottom w:val="single" w:sz="4" w:space="0" w:color="auto"/>
              <w:right w:val="single" w:sz="4" w:space="0" w:color="auto"/>
            </w:tcBorders>
            <w:noWrap/>
            <w:vAlign w:val="bottom"/>
            <w:hideMark/>
          </w:tcPr>
          <w:p w14:paraId="0E0DA7E0" w14:textId="78FF4F6C" w:rsidR="000A4FD5" w:rsidRPr="000A4FD5" w:rsidRDefault="000A4FD5" w:rsidP="000A4FD5">
            <w:pPr>
              <w:spacing w:after="0" w:line="240" w:lineRule="auto"/>
              <w:jc w:val="center"/>
              <w:rPr>
                <w:b/>
                <w:bCs/>
                <w:color w:val="000000"/>
                <w:sz w:val="18"/>
                <w:szCs w:val="18"/>
                <w:lang w:eastAsia="en-GB"/>
              </w:rPr>
            </w:pPr>
            <w:r w:rsidRPr="000A4FD5">
              <w:rPr>
                <w:b/>
                <w:bCs/>
                <w:color w:val="000000"/>
                <w:sz w:val="18"/>
                <w:szCs w:val="18"/>
                <w:lang w:eastAsia="en-GB"/>
              </w:rPr>
              <w:t>Must have a</w:t>
            </w:r>
            <w:r w:rsidR="007C5F65">
              <w:rPr>
                <w:b/>
                <w:bCs/>
                <w:color w:val="000000"/>
                <w:sz w:val="18"/>
                <w:szCs w:val="18"/>
                <w:lang w:eastAsia="en-GB"/>
              </w:rPr>
              <w:t xml:space="preserve">n Paddle Scotland just go </w:t>
            </w:r>
            <w:r w:rsidRPr="000A4FD5">
              <w:rPr>
                <w:b/>
                <w:bCs/>
                <w:color w:val="000000"/>
                <w:sz w:val="18"/>
                <w:szCs w:val="18"/>
                <w:lang w:eastAsia="en-GB"/>
              </w:rPr>
              <w:t>account</w:t>
            </w:r>
            <w:r w:rsidR="007C5F65">
              <w:rPr>
                <w:b/>
                <w:bCs/>
                <w:color w:val="000000"/>
                <w:sz w:val="18"/>
                <w:szCs w:val="18"/>
                <w:lang w:eastAsia="en-GB"/>
              </w:rPr>
              <w:t xml:space="preserve"> membership</w:t>
            </w:r>
            <w:r w:rsidRPr="000A4FD5">
              <w:rPr>
                <w:b/>
                <w:bCs/>
                <w:color w:val="000000"/>
                <w:sz w:val="18"/>
                <w:szCs w:val="18"/>
                <w:lang w:eastAsia="en-GB"/>
              </w:rPr>
              <w:t>, be registered to the appropriate scheme and have the course pre requisites</w:t>
            </w:r>
          </w:p>
        </w:tc>
      </w:tr>
      <w:tr w:rsidR="000A4FD5" w:rsidRPr="000A4FD5" w14:paraId="77D1230D" w14:textId="77777777" w:rsidTr="001F189A">
        <w:trPr>
          <w:trHeight w:val="480"/>
        </w:trPr>
        <w:tc>
          <w:tcPr>
            <w:tcW w:w="5431" w:type="dxa"/>
            <w:tcBorders>
              <w:top w:val="nil"/>
              <w:left w:val="single" w:sz="4" w:space="0" w:color="auto"/>
              <w:bottom w:val="single" w:sz="4" w:space="0" w:color="auto"/>
              <w:right w:val="single" w:sz="4" w:space="0" w:color="auto"/>
            </w:tcBorders>
            <w:vAlign w:val="center"/>
            <w:hideMark/>
          </w:tcPr>
          <w:p w14:paraId="102583B7"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Name</w:t>
            </w:r>
          </w:p>
        </w:tc>
        <w:tc>
          <w:tcPr>
            <w:tcW w:w="2222" w:type="dxa"/>
            <w:tcBorders>
              <w:top w:val="nil"/>
              <w:left w:val="nil"/>
              <w:bottom w:val="single" w:sz="4" w:space="0" w:color="auto"/>
              <w:right w:val="single" w:sz="4" w:space="0" w:color="auto"/>
            </w:tcBorders>
            <w:vAlign w:val="center"/>
            <w:hideMark/>
          </w:tcPr>
          <w:p w14:paraId="0A3AB2C4"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Dates and Times</w:t>
            </w:r>
          </w:p>
        </w:tc>
        <w:tc>
          <w:tcPr>
            <w:tcW w:w="1007" w:type="dxa"/>
            <w:tcBorders>
              <w:top w:val="nil"/>
              <w:left w:val="nil"/>
              <w:bottom w:val="single" w:sz="4" w:space="0" w:color="auto"/>
              <w:right w:val="single" w:sz="4" w:space="0" w:color="auto"/>
            </w:tcBorders>
            <w:vAlign w:val="center"/>
            <w:hideMark/>
          </w:tcPr>
          <w:p w14:paraId="08E8ADE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Times</w:t>
            </w:r>
          </w:p>
        </w:tc>
        <w:tc>
          <w:tcPr>
            <w:tcW w:w="4523" w:type="dxa"/>
            <w:tcBorders>
              <w:top w:val="nil"/>
              <w:left w:val="nil"/>
              <w:bottom w:val="single" w:sz="4" w:space="0" w:color="auto"/>
              <w:right w:val="single" w:sz="4" w:space="0" w:color="auto"/>
            </w:tcBorders>
            <w:vAlign w:val="center"/>
            <w:hideMark/>
          </w:tcPr>
          <w:p w14:paraId="6164EA5C"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Notes</w:t>
            </w:r>
          </w:p>
        </w:tc>
        <w:tc>
          <w:tcPr>
            <w:tcW w:w="1696" w:type="dxa"/>
            <w:tcBorders>
              <w:top w:val="nil"/>
              <w:left w:val="nil"/>
              <w:bottom w:val="single" w:sz="4" w:space="0" w:color="auto"/>
              <w:right w:val="single" w:sz="4" w:space="0" w:color="auto"/>
            </w:tcBorders>
            <w:vAlign w:val="center"/>
            <w:hideMark/>
          </w:tcPr>
          <w:p w14:paraId="777FAB07" w14:textId="77777777" w:rsidR="000A4FD5" w:rsidRPr="000A4FD5" w:rsidRDefault="000A4FD5" w:rsidP="000A4FD5">
            <w:pPr>
              <w:spacing w:after="0" w:line="240" w:lineRule="auto"/>
              <w:rPr>
                <w:color w:val="000000"/>
                <w:sz w:val="18"/>
                <w:szCs w:val="18"/>
                <w:lang w:eastAsia="en-GB"/>
              </w:rPr>
            </w:pPr>
            <w:r w:rsidRPr="000A4FD5">
              <w:rPr>
                <w:color w:val="000000"/>
                <w:sz w:val="18"/>
                <w:szCs w:val="18"/>
                <w:lang w:eastAsia="en-GB"/>
              </w:rPr>
              <w:t>Course Book</w:t>
            </w:r>
          </w:p>
        </w:tc>
      </w:tr>
      <w:tr w:rsidR="00FE6B37" w:rsidRPr="000A4FD5" w14:paraId="7CE0E872"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5C14CCA9" w14:textId="355D2EDA" w:rsidR="00FE6B37" w:rsidRDefault="00FE6B37" w:rsidP="00FE6B37">
            <w:pPr>
              <w:spacing w:after="0" w:line="240" w:lineRule="auto"/>
              <w:rPr>
                <w:color w:val="000000"/>
                <w:sz w:val="18"/>
                <w:szCs w:val="18"/>
                <w:lang w:eastAsia="en-GB"/>
              </w:rPr>
            </w:pPr>
            <w:r w:rsidRPr="00A51709">
              <w:rPr>
                <w:sz w:val="18"/>
                <w:szCs w:val="18"/>
                <w:lang w:eastAsia="en-GB"/>
              </w:rPr>
              <w:t>Paddlesports Pathway</w:t>
            </w:r>
            <w:r w:rsidR="00A51709">
              <w:rPr>
                <w:sz w:val="18"/>
                <w:szCs w:val="18"/>
                <w:lang w:eastAsia="en-GB"/>
              </w:rPr>
              <w:t xml:space="preserve"> Part 1: Paddlesport Discover</w:t>
            </w:r>
          </w:p>
        </w:tc>
        <w:tc>
          <w:tcPr>
            <w:tcW w:w="2222" w:type="dxa"/>
            <w:tcBorders>
              <w:top w:val="single" w:sz="4" w:space="0" w:color="auto"/>
              <w:left w:val="nil"/>
              <w:bottom w:val="single" w:sz="4" w:space="0" w:color="auto"/>
              <w:right w:val="single" w:sz="4" w:space="0" w:color="auto"/>
            </w:tcBorders>
            <w:vAlign w:val="center"/>
          </w:tcPr>
          <w:p w14:paraId="6E96A653" w14:textId="77777777" w:rsidR="00061757" w:rsidRDefault="00061757" w:rsidP="00FE6B37">
            <w:pPr>
              <w:spacing w:after="0" w:line="240" w:lineRule="auto"/>
              <w:rPr>
                <w:color w:val="3D3D3D"/>
                <w:sz w:val="18"/>
                <w:szCs w:val="18"/>
                <w:lang w:eastAsia="en-GB"/>
              </w:rPr>
            </w:pPr>
          </w:p>
          <w:p w14:paraId="24FC5706" w14:textId="2FB0464D" w:rsidR="00061757" w:rsidRDefault="00401603" w:rsidP="00FE6B37">
            <w:pPr>
              <w:spacing w:after="0" w:line="240" w:lineRule="auto"/>
              <w:rPr>
                <w:color w:val="3D3D3D"/>
                <w:sz w:val="18"/>
                <w:szCs w:val="18"/>
                <w:lang w:eastAsia="en-GB"/>
              </w:rPr>
            </w:pPr>
            <w:r>
              <w:rPr>
                <w:color w:val="3D3D3D"/>
                <w:sz w:val="18"/>
                <w:szCs w:val="18"/>
                <w:lang w:eastAsia="en-GB"/>
              </w:rPr>
              <w:t>16</w:t>
            </w:r>
            <w:r w:rsidRPr="00401603">
              <w:rPr>
                <w:color w:val="3D3D3D"/>
                <w:sz w:val="18"/>
                <w:szCs w:val="18"/>
                <w:vertAlign w:val="superscript"/>
                <w:lang w:eastAsia="en-GB"/>
              </w:rPr>
              <w:t>th</w:t>
            </w:r>
            <w:r>
              <w:rPr>
                <w:color w:val="3D3D3D"/>
                <w:sz w:val="18"/>
                <w:szCs w:val="18"/>
                <w:lang w:eastAsia="en-GB"/>
              </w:rPr>
              <w:t xml:space="preserve"> of April 2026</w:t>
            </w:r>
          </w:p>
        </w:tc>
        <w:tc>
          <w:tcPr>
            <w:tcW w:w="1007" w:type="dxa"/>
            <w:tcBorders>
              <w:top w:val="single" w:sz="4" w:space="0" w:color="auto"/>
              <w:left w:val="nil"/>
              <w:bottom w:val="single" w:sz="4" w:space="0" w:color="auto"/>
              <w:right w:val="single" w:sz="4" w:space="0" w:color="auto"/>
            </w:tcBorders>
            <w:vAlign w:val="center"/>
          </w:tcPr>
          <w:p w14:paraId="7FA33CAB" w14:textId="2E2E9226" w:rsidR="00FE6B37" w:rsidRDefault="00FE6B37" w:rsidP="00FE6B37">
            <w:pPr>
              <w:spacing w:after="0" w:line="240" w:lineRule="auto"/>
              <w:rPr>
                <w:color w:val="000000"/>
                <w:sz w:val="18"/>
                <w:szCs w:val="18"/>
                <w:lang w:eastAsia="en-GB"/>
              </w:rPr>
            </w:pPr>
            <w:r w:rsidRPr="000A4FD5">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vAlign w:val="center"/>
          </w:tcPr>
          <w:p w14:paraId="345B74DE" w14:textId="6A476B32" w:rsidR="00FE6B37" w:rsidRDefault="00FE6B37" w:rsidP="00FE6B37">
            <w:pPr>
              <w:spacing w:after="0" w:line="240" w:lineRule="auto"/>
              <w:rPr>
                <w:color w:val="3D3D3D"/>
                <w:sz w:val="18"/>
                <w:szCs w:val="18"/>
                <w:lang w:eastAsia="en-GB"/>
              </w:rPr>
            </w:pPr>
            <w:r w:rsidRPr="000A4FD5">
              <w:rPr>
                <w:color w:val="3D3D3D"/>
                <w:sz w:val="18"/>
                <w:szCs w:val="18"/>
                <w:lang w:eastAsia="en-GB"/>
              </w:rPr>
              <w:t xml:space="preserve">This course is designed for a person that may have not been in a craft before from a starting point. </w:t>
            </w:r>
            <w:r w:rsidR="00A51709">
              <w:rPr>
                <w:color w:val="3D3D3D"/>
                <w:sz w:val="18"/>
                <w:szCs w:val="18"/>
                <w:lang w:eastAsia="en-GB"/>
              </w:rPr>
              <w:t xml:space="preserve">This day will initially allow you to try out kayak, canoe and paddleboarding before picking your favourite crafts to learn a higher skill level in. Attendees will complete the  </w:t>
            </w:r>
            <w:hyperlink r:id="rId39" w:history="1">
              <w:r w:rsidR="00A51709" w:rsidRPr="00F56BD0">
                <w:rPr>
                  <w:rStyle w:val="Hyperlink"/>
                  <w:rFonts w:cs="Calibri"/>
                  <w:sz w:val="18"/>
                  <w:szCs w:val="18"/>
                  <w:lang w:eastAsia="en-GB"/>
                </w:rPr>
                <w:t>Paddlesports Discover Award</w:t>
              </w:r>
            </w:hyperlink>
            <w:r w:rsidR="00A51709">
              <w:t xml:space="preserve"> </w:t>
            </w:r>
            <w:r w:rsidR="00A51709" w:rsidRPr="00A51709">
              <w:rPr>
                <w:sz w:val="18"/>
                <w:szCs w:val="18"/>
              </w:rPr>
              <w:t>by the end of the day</w:t>
            </w:r>
            <w:r w:rsidR="00A51709">
              <w:rPr>
                <w:sz w:val="18"/>
                <w:szCs w:val="18"/>
              </w:rPr>
              <w:t>.</w:t>
            </w:r>
          </w:p>
        </w:tc>
        <w:tc>
          <w:tcPr>
            <w:tcW w:w="1696" w:type="dxa"/>
            <w:tcBorders>
              <w:top w:val="single" w:sz="4" w:space="0" w:color="auto"/>
              <w:left w:val="nil"/>
              <w:bottom w:val="single" w:sz="4" w:space="0" w:color="auto"/>
              <w:right w:val="single" w:sz="4" w:space="0" w:color="auto"/>
            </w:tcBorders>
            <w:vAlign w:val="center"/>
          </w:tcPr>
          <w:p w14:paraId="339F2F28" w14:textId="6FC950E2" w:rsidR="00FE6B37" w:rsidRPr="000A4FD5" w:rsidRDefault="000D5E69" w:rsidP="00FE6B37">
            <w:pPr>
              <w:spacing w:after="0" w:line="240" w:lineRule="auto"/>
              <w:rPr>
                <w:color w:val="0563C1"/>
                <w:sz w:val="18"/>
                <w:szCs w:val="18"/>
                <w:u w:val="single"/>
                <w:lang w:eastAsia="en-GB"/>
              </w:rPr>
            </w:pPr>
            <w:hyperlink r:id="rId40" w:history="1">
              <w:r w:rsidRPr="000D5E69">
                <w:rPr>
                  <w:rStyle w:val="Hyperlink"/>
                  <w:rFonts w:cs="Calibri"/>
                  <w:sz w:val="18"/>
                  <w:szCs w:val="18"/>
                  <w:lang w:eastAsia="en-GB"/>
                </w:rPr>
                <w:t>Book Here</w:t>
              </w:r>
            </w:hyperlink>
          </w:p>
        </w:tc>
      </w:tr>
      <w:tr w:rsidR="00A51709" w:rsidRPr="000A4FD5" w14:paraId="523B00FE"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45D36F32" w14:textId="21939391" w:rsidR="00A51709" w:rsidRPr="00A51709" w:rsidRDefault="00A51709" w:rsidP="00FE6B37">
            <w:pPr>
              <w:spacing w:after="0" w:line="240" w:lineRule="auto"/>
              <w:rPr>
                <w:sz w:val="18"/>
                <w:szCs w:val="18"/>
                <w:lang w:eastAsia="en-GB"/>
              </w:rPr>
            </w:pPr>
            <w:r w:rsidRPr="00A51709">
              <w:rPr>
                <w:sz w:val="18"/>
                <w:szCs w:val="18"/>
                <w:lang w:eastAsia="en-GB"/>
              </w:rPr>
              <w:t>Paddlesports Pathway</w:t>
            </w:r>
            <w:r>
              <w:rPr>
                <w:sz w:val="18"/>
                <w:szCs w:val="18"/>
                <w:lang w:eastAsia="en-GB"/>
              </w:rPr>
              <w:t xml:space="preserve"> Part 2: Paddlesport Safety and Rescue Course</w:t>
            </w:r>
          </w:p>
        </w:tc>
        <w:tc>
          <w:tcPr>
            <w:tcW w:w="2222" w:type="dxa"/>
            <w:tcBorders>
              <w:top w:val="single" w:sz="4" w:space="0" w:color="auto"/>
              <w:left w:val="nil"/>
              <w:bottom w:val="single" w:sz="4" w:space="0" w:color="auto"/>
              <w:right w:val="single" w:sz="4" w:space="0" w:color="auto"/>
            </w:tcBorders>
            <w:vAlign w:val="center"/>
          </w:tcPr>
          <w:p w14:paraId="5B5DB950" w14:textId="6FAD8861" w:rsidR="00A51709" w:rsidRDefault="00401603" w:rsidP="00FE6B37">
            <w:pPr>
              <w:spacing w:after="0" w:line="240" w:lineRule="auto"/>
              <w:rPr>
                <w:color w:val="3D3D3D"/>
                <w:sz w:val="18"/>
                <w:szCs w:val="18"/>
                <w:lang w:eastAsia="en-GB"/>
              </w:rPr>
            </w:pPr>
            <w:r>
              <w:rPr>
                <w:color w:val="3D3D3D"/>
                <w:sz w:val="18"/>
                <w:szCs w:val="18"/>
                <w:lang w:eastAsia="en-GB"/>
              </w:rPr>
              <w:t>17</w:t>
            </w:r>
            <w:r w:rsidRPr="00401603">
              <w:rPr>
                <w:color w:val="3D3D3D"/>
                <w:sz w:val="18"/>
                <w:szCs w:val="18"/>
                <w:vertAlign w:val="superscript"/>
                <w:lang w:eastAsia="en-GB"/>
              </w:rPr>
              <w:t>th</w:t>
            </w:r>
            <w:r>
              <w:rPr>
                <w:color w:val="3D3D3D"/>
                <w:sz w:val="18"/>
                <w:szCs w:val="18"/>
                <w:lang w:eastAsia="en-GB"/>
              </w:rPr>
              <w:t xml:space="preserve"> of April 2026</w:t>
            </w:r>
          </w:p>
        </w:tc>
        <w:tc>
          <w:tcPr>
            <w:tcW w:w="1007" w:type="dxa"/>
            <w:tcBorders>
              <w:top w:val="single" w:sz="4" w:space="0" w:color="auto"/>
              <w:left w:val="nil"/>
              <w:bottom w:val="single" w:sz="4" w:space="0" w:color="auto"/>
              <w:right w:val="single" w:sz="4" w:space="0" w:color="auto"/>
            </w:tcBorders>
            <w:vAlign w:val="center"/>
          </w:tcPr>
          <w:p w14:paraId="359B1E56" w14:textId="327FA4EC" w:rsidR="00A51709" w:rsidRPr="000A4FD5" w:rsidRDefault="00401603" w:rsidP="00FE6B37">
            <w:pPr>
              <w:spacing w:after="0" w:line="240" w:lineRule="auto"/>
              <w:rPr>
                <w:color w:val="000000"/>
                <w:sz w:val="18"/>
                <w:szCs w:val="18"/>
                <w:lang w:eastAsia="en-GB"/>
              </w:rPr>
            </w:pP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vAlign w:val="center"/>
          </w:tcPr>
          <w:p w14:paraId="1AE78EC7" w14:textId="0D8DCCCF" w:rsidR="00A51709" w:rsidRPr="000A4FD5" w:rsidRDefault="00A51709" w:rsidP="00A51709">
            <w:pPr>
              <w:spacing w:after="0" w:line="240" w:lineRule="auto"/>
              <w:rPr>
                <w:color w:val="3D3D3D"/>
                <w:sz w:val="18"/>
                <w:szCs w:val="18"/>
                <w:lang w:eastAsia="en-GB"/>
              </w:rPr>
            </w:pPr>
            <w:r>
              <w:rPr>
                <w:color w:val="3D3D3D"/>
                <w:sz w:val="18"/>
                <w:szCs w:val="18"/>
                <w:lang w:eastAsia="en-GB"/>
              </w:rPr>
              <w:t xml:space="preserve">This course is a training course designed to teach you rescue methods for different craft types. Attendees should have reached a level of Paddlesports Discover in there entry point to this course. Attendees that have already completed this course are very welcome to re attend for ongoing familiarisation and practise of rescues. Attendees will have completed the </w:t>
            </w:r>
            <w:hyperlink r:id="rId41" w:history="1">
              <w:r w:rsidRPr="00F56BD0">
                <w:rPr>
                  <w:rStyle w:val="Hyperlink"/>
                  <w:rFonts w:cs="Calibri"/>
                  <w:sz w:val="18"/>
                  <w:szCs w:val="18"/>
                  <w:lang w:eastAsia="en-GB"/>
                </w:rPr>
                <w:t>Paddlesport Safety and Resc</w:t>
              </w:r>
              <w:r w:rsidRPr="00A51709">
                <w:rPr>
                  <w:rStyle w:val="Hyperlink"/>
                  <w:rFonts w:cs="Calibri"/>
                  <w:sz w:val="18"/>
                  <w:szCs w:val="18"/>
                  <w:lang w:eastAsia="en-GB"/>
                </w:rPr>
                <w:t>ue C</w:t>
              </w:r>
              <w:r w:rsidRPr="00A51709">
                <w:rPr>
                  <w:rStyle w:val="Hyperlink"/>
                  <w:rFonts w:cs="Calibri"/>
                  <w:sz w:val="18"/>
                  <w:szCs w:val="18"/>
                </w:rPr>
                <w:t>ourse</w:t>
              </w:r>
            </w:hyperlink>
            <w:r>
              <w:t xml:space="preserve"> </w:t>
            </w:r>
            <w:r w:rsidRPr="00A51709">
              <w:rPr>
                <w:sz w:val="18"/>
                <w:szCs w:val="18"/>
              </w:rPr>
              <w:t>by the end of the day.</w:t>
            </w:r>
          </w:p>
        </w:tc>
        <w:tc>
          <w:tcPr>
            <w:tcW w:w="1696" w:type="dxa"/>
            <w:tcBorders>
              <w:top w:val="single" w:sz="4" w:space="0" w:color="auto"/>
              <w:left w:val="nil"/>
              <w:bottom w:val="single" w:sz="4" w:space="0" w:color="auto"/>
              <w:right w:val="single" w:sz="4" w:space="0" w:color="auto"/>
            </w:tcBorders>
            <w:vAlign w:val="center"/>
          </w:tcPr>
          <w:p w14:paraId="405D3159" w14:textId="72BA6E94" w:rsidR="00A51709" w:rsidRPr="000A4FD5" w:rsidRDefault="000D5E69" w:rsidP="00FE6B37">
            <w:pPr>
              <w:spacing w:after="0" w:line="240" w:lineRule="auto"/>
              <w:rPr>
                <w:color w:val="0563C1"/>
                <w:sz w:val="18"/>
                <w:szCs w:val="18"/>
                <w:u w:val="single"/>
                <w:lang w:eastAsia="en-GB"/>
              </w:rPr>
            </w:pPr>
            <w:hyperlink r:id="rId42" w:history="1">
              <w:r w:rsidRPr="000D5E69">
                <w:rPr>
                  <w:rStyle w:val="Hyperlink"/>
                  <w:rFonts w:cs="Calibri"/>
                  <w:sz w:val="18"/>
                  <w:szCs w:val="18"/>
                  <w:lang w:eastAsia="en-GB"/>
                </w:rPr>
                <w:t>Book Here</w:t>
              </w:r>
            </w:hyperlink>
          </w:p>
        </w:tc>
      </w:tr>
      <w:tr w:rsidR="00A51709" w:rsidRPr="000A4FD5" w14:paraId="0C41BE56"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307FE3CB" w14:textId="090FAA24" w:rsidR="00A51709" w:rsidRDefault="00A51709" w:rsidP="00FE6B37">
            <w:pPr>
              <w:spacing w:after="0" w:line="240" w:lineRule="auto"/>
            </w:pPr>
            <w:r w:rsidRPr="00A51709">
              <w:rPr>
                <w:sz w:val="18"/>
                <w:szCs w:val="18"/>
                <w:lang w:eastAsia="en-GB"/>
              </w:rPr>
              <w:t>Paddlesports Pathway</w:t>
            </w:r>
            <w:r>
              <w:rPr>
                <w:sz w:val="18"/>
                <w:szCs w:val="18"/>
                <w:lang w:eastAsia="en-GB"/>
              </w:rPr>
              <w:t xml:space="preserve"> Part 3: Paddlesport Instructor and Paddlesport Leader Training</w:t>
            </w:r>
          </w:p>
        </w:tc>
        <w:tc>
          <w:tcPr>
            <w:tcW w:w="2222" w:type="dxa"/>
            <w:tcBorders>
              <w:top w:val="single" w:sz="4" w:space="0" w:color="auto"/>
              <w:left w:val="nil"/>
              <w:bottom w:val="single" w:sz="4" w:space="0" w:color="auto"/>
              <w:right w:val="single" w:sz="4" w:space="0" w:color="auto"/>
            </w:tcBorders>
            <w:vAlign w:val="center"/>
          </w:tcPr>
          <w:p w14:paraId="3552A309" w14:textId="4F079BD4" w:rsidR="00A51709" w:rsidRDefault="00401603" w:rsidP="00FE6B37">
            <w:pPr>
              <w:spacing w:after="0" w:line="240" w:lineRule="auto"/>
              <w:rPr>
                <w:color w:val="3D3D3D"/>
                <w:sz w:val="18"/>
                <w:szCs w:val="18"/>
                <w:lang w:eastAsia="en-GB"/>
              </w:rPr>
            </w:pPr>
            <w:r>
              <w:rPr>
                <w:color w:val="3D3D3D"/>
                <w:sz w:val="18"/>
                <w:szCs w:val="18"/>
                <w:lang w:eastAsia="en-GB"/>
              </w:rPr>
              <w:t>22-26</w:t>
            </w:r>
            <w:r w:rsidRPr="00401603">
              <w:rPr>
                <w:color w:val="3D3D3D"/>
                <w:sz w:val="18"/>
                <w:szCs w:val="18"/>
                <w:vertAlign w:val="superscript"/>
                <w:lang w:eastAsia="en-GB"/>
              </w:rPr>
              <w:t>th</w:t>
            </w:r>
            <w:r>
              <w:rPr>
                <w:color w:val="3D3D3D"/>
                <w:sz w:val="18"/>
                <w:szCs w:val="18"/>
                <w:lang w:eastAsia="en-GB"/>
              </w:rPr>
              <w:t xml:space="preserve"> of June 2026</w:t>
            </w:r>
          </w:p>
        </w:tc>
        <w:tc>
          <w:tcPr>
            <w:tcW w:w="1007" w:type="dxa"/>
            <w:tcBorders>
              <w:top w:val="single" w:sz="4" w:space="0" w:color="auto"/>
              <w:left w:val="nil"/>
              <w:bottom w:val="single" w:sz="4" w:space="0" w:color="auto"/>
              <w:right w:val="single" w:sz="4" w:space="0" w:color="auto"/>
            </w:tcBorders>
            <w:vAlign w:val="center"/>
          </w:tcPr>
          <w:p w14:paraId="3E456444" w14:textId="617593AD" w:rsidR="00A51709" w:rsidRPr="000A4FD5" w:rsidRDefault="00401603" w:rsidP="00FE6B37">
            <w:pPr>
              <w:spacing w:after="0" w:line="240" w:lineRule="auto"/>
              <w:rPr>
                <w:color w:val="000000"/>
                <w:sz w:val="18"/>
                <w:szCs w:val="18"/>
                <w:lang w:eastAsia="en-GB"/>
              </w:rPr>
            </w:pP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vAlign w:val="center"/>
          </w:tcPr>
          <w:p w14:paraId="07244FEF" w14:textId="7B9A9C38" w:rsidR="00A51709" w:rsidRPr="000A4FD5" w:rsidRDefault="00A51709" w:rsidP="00FE6B37">
            <w:pPr>
              <w:spacing w:after="0" w:line="240" w:lineRule="auto"/>
              <w:rPr>
                <w:color w:val="3D3D3D"/>
                <w:sz w:val="18"/>
                <w:szCs w:val="18"/>
                <w:lang w:eastAsia="en-GB"/>
              </w:rPr>
            </w:pPr>
            <w:hyperlink r:id="rId43" w:anchor="home" w:history="1">
              <w:r w:rsidRPr="00F56BD0">
                <w:rPr>
                  <w:rStyle w:val="Hyperlink"/>
                  <w:rFonts w:cs="Calibri"/>
                  <w:sz w:val="18"/>
                  <w:szCs w:val="18"/>
                  <w:lang w:eastAsia="en-GB"/>
                </w:rPr>
                <w:t>Paddlesport Instructor</w:t>
              </w:r>
            </w:hyperlink>
            <w:r>
              <w:t xml:space="preserve"> is a multi craft instructional award for teaching in a very sheltered environment and </w:t>
            </w:r>
            <w:hyperlink r:id="rId44" w:history="1">
              <w:r w:rsidRPr="00F56BD0">
                <w:rPr>
                  <w:rStyle w:val="Hyperlink"/>
                  <w:rFonts w:cs="Calibri"/>
                  <w:sz w:val="18"/>
                  <w:szCs w:val="18"/>
                  <w:lang w:eastAsia="en-GB"/>
                </w:rPr>
                <w:t>Paddlesport Leader</w:t>
              </w:r>
            </w:hyperlink>
            <w:r>
              <w:rPr>
                <w:color w:val="3D3D3D"/>
                <w:sz w:val="18"/>
                <w:szCs w:val="18"/>
                <w:lang w:eastAsia="en-GB"/>
              </w:rPr>
              <w:t xml:space="preserve"> Training prepares people for what they will be assessed on during an assessment in the award in the sheltered water environment. Once people have </w:t>
            </w:r>
            <w:r w:rsidR="00401603">
              <w:rPr>
                <w:color w:val="3D3D3D"/>
                <w:sz w:val="18"/>
                <w:szCs w:val="18"/>
                <w:lang w:eastAsia="en-GB"/>
              </w:rPr>
              <w:t>consolidated</w:t>
            </w:r>
            <w:r>
              <w:rPr>
                <w:color w:val="3D3D3D"/>
                <w:sz w:val="18"/>
                <w:szCs w:val="18"/>
                <w:lang w:eastAsia="en-GB"/>
              </w:rPr>
              <w:t xml:space="preserve"> there experience after training they can seek to book onto assessment dates.  </w:t>
            </w:r>
          </w:p>
        </w:tc>
        <w:tc>
          <w:tcPr>
            <w:tcW w:w="1696" w:type="dxa"/>
            <w:tcBorders>
              <w:top w:val="single" w:sz="4" w:space="0" w:color="auto"/>
              <w:left w:val="nil"/>
              <w:bottom w:val="single" w:sz="4" w:space="0" w:color="auto"/>
              <w:right w:val="single" w:sz="4" w:space="0" w:color="auto"/>
            </w:tcBorders>
            <w:vAlign w:val="center"/>
          </w:tcPr>
          <w:p w14:paraId="171B4564" w14:textId="4F2D2D48" w:rsidR="00A51709" w:rsidRPr="000A4FD5" w:rsidRDefault="000D5E69" w:rsidP="00FE6B37">
            <w:pPr>
              <w:spacing w:after="0" w:line="240" w:lineRule="auto"/>
              <w:rPr>
                <w:color w:val="0563C1"/>
                <w:sz w:val="18"/>
                <w:szCs w:val="18"/>
                <w:u w:val="single"/>
                <w:lang w:eastAsia="en-GB"/>
              </w:rPr>
            </w:pPr>
            <w:hyperlink r:id="rId45" w:history="1">
              <w:r w:rsidRPr="000D5E69">
                <w:rPr>
                  <w:rStyle w:val="Hyperlink"/>
                  <w:rFonts w:cs="Calibri"/>
                  <w:sz w:val="18"/>
                  <w:szCs w:val="18"/>
                  <w:lang w:eastAsia="en-GB"/>
                </w:rPr>
                <w:t>Book Here</w:t>
              </w:r>
            </w:hyperlink>
          </w:p>
        </w:tc>
      </w:tr>
      <w:tr w:rsidR="00FD3F11" w:rsidRPr="000A4FD5" w14:paraId="4DC4FC97"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0DDF5A74" w14:textId="3FA58C43" w:rsidR="00FD3F11" w:rsidRDefault="00FD3F11" w:rsidP="00FE6B37">
            <w:pPr>
              <w:spacing w:after="0" w:line="240" w:lineRule="auto"/>
              <w:rPr>
                <w:sz w:val="18"/>
                <w:szCs w:val="18"/>
                <w:lang w:eastAsia="en-GB"/>
              </w:rPr>
            </w:pPr>
            <w:r>
              <w:rPr>
                <w:sz w:val="18"/>
                <w:szCs w:val="18"/>
                <w:lang w:eastAsia="en-GB"/>
              </w:rPr>
              <w:t>Paddlesport Leader Assesment</w:t>
            </w:r>
          </w:p>
        </w:tc>
        <w:tc>
          <w:tcPr>
            <w:tcW w:w="2222" w:type="dxa"/>
            <w:tcBorders>
              <w:top w:val="single" w:sz="4" w:space="0" w:color="auto"/>
              <w:left w:val="nil"/>
              <w:bottom w:val="single" w:sz="4" w:space="0" w:color="auto"/>
              <w:right w:val="single" w:sz="4" w:space="0" w:color="auto"/>
            </w:tcBorders>
            <w:vAlign w:val="center"/>
          </w:tcPr>
          <w:p w14:paraId="4C9DBACE" w14:textId="65C68D58" w:rsidR="00FD3F11" w:rsidRDefault="004843A8" w:rsidP="00FE6B37">
            <w:pPr>
              <w:spacing w:after="0" w:line="240" w:lineRule="auto"/>
              <w:rPr>
                <w:color w:val="3D3D3D"/>
                <w:sz w:val="18"/>
                <w:szCs w:val="18"/>
                <w:lang w:eastAsia="en-GB"/>
              </w:rPr>
            </w:pPr>
            <w:r>
              <w:rPr>
                <w:color w:val="3D3D3D"/>
                <w:sz w:val="18"/>
                <w:szCs w:val="18"/>
                <w:lang w:eastAsia="en-GB"/>
              </w:rPr>
              <w:t>TBC</w:t>
            </w:r>
          </w:p>
        </w:tc>
        <w:tc>
          <w:tcPr>
            <w:tcW w:w="1007" w:type="dxa"/>
            <w:tcBorders>
              <w:top w:val="single" w:sz="4" w:space="0" w:color="auto"/>
              <w:left w:val="nil"/>
              <w:bottom w:val="single" w:sz="4" w:space="0" w:color="auto"/>
              <w:right w:val="single" w:sz="4" w:space="0" w:color="auto"/>
            </w:tcBorders>
            <w:vAlign w:val="center"/>
          </w:tcPr>
          <w:p w14:paraId="5A14402F" w14:textId="59154C2D" w:rsidR="00FD3F11" w:rsidRDefault="004843A8" w:rsidP="00FE6B37">
            <w:pPr>
              <w:spacing w:after="0" w:line="240" w:lineRule="auto"/>
              <w:rPr>
                <w:color w:val="000000"/>
                <w:sz w:val="18"/>
                <w:szCs w:val="18"/>
                <w:lang w:eastAsia="en-GB"/>
              </w:rPr>
            </w:pPr>
            <w:r>
              <w:rPr>
                <w:color w:val="000000"/>
                <w:sz w:val="18"/>
                <w:szCs w:val="18"/>
                <w:lang w:eastAsia="en-GB"/>
              </w:rPr>
              <w:t>TBC</w:t>
            </w:r>
          </w:p>
        </w:tc>
        <w:tc>
          <w:tcPr>
            <w:tcW w:w="4523" w:type="dxa"/>
            <w:tcBorders>
              <w:top w:val="single" w:sz="4" w:space="0" w:color="auto"/>
              <w:left w:val="nil"/>
              <w:bottom w:val="single" w:sz="4" w:space="0" w:color="auto"/>
              <w:right w:val="single" w:sz="4" w:space="0" w:color="auto"/>
            </w:tcBorders>
            <w:vAlign w:val="center"/>
          </w:tcPr>
          <w:p w14:paraId="55EF32A0" w14:textId="0AAEED27" w:rsidR="00FD3F11" w:rsidRPr="000A4FD5" w:rsidRDefault="00FD3F11" w:rsidP="00FE6B37">
            <w:pPr>
              <w:spacing w:after="0" w:line="240" w:lineRule="auto"/>
              <w:rPr>
                <w:color w:val="3D3D3D"/>
                <w:sz w:val="18"/>
                <w:szCs w:val="18"/>
                <w:lang w:eastAsia="en-GB"/>
              </w:rPr>
            </w:pP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vAlign w:val="center"/>
          </w:tcPr>
          <w:p w14:paraId="5475FF03" w14:textId="5CA04838" w:rsidR="00FD3F11" w:rsidRPr="000A4FD5" w:rsidRDefault="004843A8" w:rsidP="00FE6B37">
            <w:pPr>
              <w:spacing w:after="0" w:line="240" w:lineRule="auto"/>
              <w:rPr>
                <w:color w:val="0563C1"/>
                <w:sz w:val="18"/>
                <w:szCs w:val="18"/>
                <w:u w:val="single"/>
                <w:lang w:eastAsia="en-GB"/>
              </w:rPr>
            </w:pPr>
            <w:r>
              <w:rPr>
                <w:color w:val="0563C1"/>
                <w:sz w:val="18"/>
                <w:szCs w:val="18"/>
                <w:u w:val="single"/>
                <w:lang w:eastAsia="en-GB"/>
              </w:rPr>
              <w:t>TBC</w:t>
            </w:r>
          </w:p>
        </w:tc>
      </w:tr>
      <w:tr w:rsidR="00FD3F11" w:rsidRPr="000A4FD5" w14:paraId="1F1D00C9"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71604543" w14:textId="2A4E1316" w:rsidR="00FD3F11" w:rsidRDefault="00FD3F11" w:rsidP="00FD3F11">
            <w:pPr>
              <w:spacing w:after="0" w:line="240" w:lineRule="auto"/>
              <w:rPr>
                <w:color w:val="000000"/>
                <w:sz w:val="18"/>
                <w:szCs w:val="18"/>
                <w:lang w:eastAsia="en-GB"/>
              </w:rPr>
            </w:pPr>
            <w:hyperlink r:id="rId46" w:history="1">
              <w:r w:rsidRPr="00F56BD0">
                <w:rPr>
                  <w:rStyle w:val="Hyperlink"/>
                  <w:rFonts w:cs="Calibri"/>
                  <w:sz w:val="18"/>
                  <w:szCs w:val="18"/>
                  <w:lang w:eastAsia="en-GB"/>
                </w:rPr>
                <w:t>Paddlesport Touring Leader Training</w:t>
              </w:r>
            </w:hyperlink>
          </w:p>
        </w:tc>
        <w:tc>
          <w:tcPr>
            <w:tcW w:w="2222" w:type="dxa"/>
            <w:tcBorders>
              <w:top w:val="single" w:sz="4" w:space="0" w:color="auto"/>
              <w:left w:val="nil"/>
              <w:bottom w:val="single" w:sz="4" w:space="0" w:color="auto"/>
              <w:right w:val="single" w:sz="4" w:space="0" w:color="auto"/>
            </w:tcBorders>
            <w:vAlign w:val="center"/>
          </w:tcPr>
          <w:p w14:paraId="154E02BE" w14:textId="48D211F8" w:rsidR="00FD3F11" w:rsidRDefault="00FD3F11" w:rsidP="00FD3F11">
            <w:pPr>
              <w:spacing w:after="0" w:line="240" w:lineRule="auto"/>
              <w:rPr>
                <w:color w:val="3D3D3D"/>
                <w:sz w:val="18"/>
                <w:szCs w:val="18"/>
                <w:lang w:eastAsia="en-GB"/>
              </w:rPr>
            </w:pPr>
            <w:r>
              <w:rPr>
                <w:color w:val="3D3D3D"/>
                <w:sz w:val="18"/>
                <w:szCs w:val="18"/>
                <w:lang w:eastAsia="en-GB"/>
              </w:rPr>
              <w:t>01-02 July 2026</w:t>
            </w:r>
          </w:p>
        </w:tc>
        <w:tc>
          <w:tcPr>
            <w:tcW w:w="1007" w:type="dxa"/>
            <w:tcBorders>
              <w:top w:val="single" w:sz="4" w:space="0" w:color="auto"/>
              <w:left w:val="nil"/>
              <w:bottom w:val="single" w:sz="4" w:space="0" w:color="auto"/>
              <w:right w:val="single" w:sz="4" w:space="0" w:color="auto"/>
            </w:tcBorders>
            <w:vAlign w:val="center"/>
          </w:tcPr>
          <w:p w14:paraId="6CCBFFF9" w14:textId="77E1FB3C" w:rsidR="00FD3F11" w:rsidRDefault="00FD3F11" w:rsidP="00FD3F11">
            <w:pPr>
              <w:spacing w:after="0" w:line="240" w:lineRule="auto"/>
              <w:rPr>
                <w:color w:val="000000"/>
                <w:sz w:val="18"/>
                <w:szCs w:val="18"/>
                <w:lang w:eastAsia="en-GB"/>
              </w:rPr>
            </w:pPr>
            <w:r w:rsidRPr="000A4FD5">
              <w:rPr>
                <w:color w:val="000000"/>
                <w:sz w:val="18"/>
                <w:szCs w:val="18"/>
                <w:lang w:eastAsia="en-GB"/>
              </w:rPr>
              <w:t> </w:t>
            </w:r>
            <w:r>
              <w:rPr>
                <w:color w:val="000000"/>
                <w:sz w:val="18"/>
                <w:szCs w:val="18"/>
                <w:lang w:eastAsia="en-GB"/>
              </w:rPr>
              <w:t>0830-1900</w:t>
            </w:r>
          </w:p>
        </w:tc>
        <w:tc>
          <w:tcPr>
            <w:tcW w:w="4523" w:type="dxa"/>
            <w:tcBorders>
              <w:top w:val="single" w:sz="4" w:space="0" w:color="auto"/>
              <w:left w:val="nil"/>
              <w:bottom w:val="single" w:sz="4" w:space="0" w:color="auto"/>
              <w:right w:val="single" w:sz="4" w:space="0" w:color="auto"/>
            </w:tcBorders>
            <w:vAlign w:val="center"/>
          </w:tcPr>
          <w:p w14:paraId="6927E233" w14:textId="6481E000" w:rsidR="00FD3F11" w:rsidRDefault="00FD3F11" w:rsidP="00FD3F11">
            <w:pPr>
              <w:spacing w:after="0" w:line="240" w:lineRule="auto"/>
              <w:rPr>
                <w:color w:val="3D3D3D"/>
                <w:sz w:val="18"/>
                <w:szCs w:val="18"/>
                <w:lang w:eastAsia="en-GB"/>
              </w:rPr>
            </w:pPr>
            <w:r w:rsidRPr="000A4FD5">
              <w:rPr>
                <w:color w:val="000000"/>
                <w:sz w:val="18"/>
                <w:szCs w:val="18"/>
                <w:lang w:eastAsia="en-GB"/>
              </w:rPr>
              <w:t> </w:t>
            </w:r>
            <w:r w:rsidRPr="000A4FD5">
              <w:rPr>
                <w:color w:val="3D3D3D"/>
                <w:sz w:val="18"/>
                <w:szCs w:val="18"/>
                <w:lang w:eastAsia="en-GB"/>
              </w:rPr>
              <w:t xml:space="preserve">To do these courses you must be a member of the Scottish Canoe Association, be. registered on the above schemes, hold a 16 hour first aid course and a Child </w:t>
            </w:r>
            <w:r w:rsidRPr="000A4FD5">
              <w:rPr>
                <w:color w:val="3D3D3D"/>
                <w:sz w:val="18"/>
                <w:szCs w:val="18"/>
                <w:lang w:eastAsia="en-GB"/>
              </w:rPr>
              <w:lastRenderedPageBreak/>
              <w:t xml:space="preserve">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vAlign w:val="center"/>
          </w:tcPr>
          <w:p w14:paraId="3A1DAA5A" w14:textId="5C8E9B03" w:rsidR="00FD3F11" w:rsidRPr="000A4FD5" w:rsidRDefault="009E64D7" w:rsidP="00FD3F11">
            <w:pPr>
              <w:spacing w:after="0" w:line="240" w:lineRule="auto"/>
              <w:rPr>
                <w:color w:val="0563C1"/>
                <w:sz w:val="18"/>
                <w:szCs w:val="18"/>
                <w:u w:val="single"/>
                <w:lang w:eastAsia="en-GB"/>
              </w:rPr>
            </w:pPr>
            <w:hyperlink r:id="rId47" w:history="1">
              <w:r w:rsidRPr="009E64D7">
                <w:rPr>
                  <w:rStyle w:val="Hyperlink"/>
                  <w:rFonts w:cs="Calibri"/>
                  <w:sz w:val="18"/>
                  <w:szCs w:val="18"/>
                  <w:lang w:eastAsia="en-GB"/>
                </w:rPr>
                <w:t>Book Here</w:t>
              </w:r>
            </w:hyperlink>
          </w:p>
        </w:tc>
      </w:tr>
      <w:tr w:rsidR="00FD3F11" w:rsidRPr="000A4FD5" w14:paraId="33B61B48"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0AF4C3BD" w14:textId="7EA15711" w:rsidR="00FD3F11" w:rsidRPr="000A4FD5" w:rsidRDefault="00FD3F11" w:rsidP="00FD3F11">
            <w:pPr>
              <w:spacing w:after="0" w:line="240" w:lineRule="auto"/>
              <w:rPr>
                <w:color w:val="3D3D3D"/>
                <w:sz w:val="18"/>
                <w:szCs w:val="18"/>
                <w:lang w:eastAsia="en-GB"/>
              </w:rPr>
            </w:pPr>
            <w:hyperlink r:id="rId48" w:history="1">
              <w:r w:rsidRPr="00F56BD0">
                <w:rPr>
                  <w:rStyle w:val="Hyperlink"/>
                  <w:rFonts w:cs="Calibri"/>
                  <w:sz w:val="18"/>
                  <w:szCs w:val="18"/>
                  <w:lang w:eastAsia="en-GB"/>
                </w:rPr>
                <w:t>Paddlesport Touring Leader Assesment</w:t>
              </w:r>
            </w:hyperlink>
          </w:p>
        </w:tc>
        <w:tc>
          <w:tcPr>
            <w:tcW w:w="2222" w:type="dxa"/>
            <w:tcBorders>
              <w:top w:val="single" w:sz="4" w:space="0" w:color="auto"/>
              <w:left w:val="nil"/>
              <w:bottom w:val="single" w:sz="4" w:space="0" w:color="auto"/>
              <w:right w:val="single" w:sz="4" w:space="0" w:color="auto"/>
            </w:tcBorders>
            <w:vAlign w:val="center"/>
          </w:tcPr>
          <w:p w14:paraId="6B05ED05" w14:textId="221850A9" w:rsidR="00FD3F11" w:rsidRDefault="00FD3F11" w:rsidP="00FD3F11">
            <w:pPr>
              <w:spacing w:after="0" w:line="240" w:lineRule="auto"/>
              <w:rPr>
                <w:color w:val="000000"/>
                <w:sz w:val="18"/>
                <w:szCs w:val="18"/>
                <w:lang w:eastAsia="en-GB"/>
              </w:rPr>
            </w:pPr>
            <w:r>
              <w:rPr>
                <w:color w:val="000000"/>
                <w:sz w:val="18"/>
                <w:szCs w:val="18"/>
                <w:lang w:eastAsia="en-GB"/>
              </w:rPr>
              <w:t>TBC</w:t>
            </w:r>
          </w:p>
        </w:tc>
        <w:tc>
          <w:tcPr>
            <w:tcW w:w="1007" w:type="dxa"/>
            <w:tcBorders>
              <w:top w:val="single" w:sz="4" w:space="0" w:color="auto"/>
              <w:left w:val="nil"/>
              <w:bottom w:val="single" w:sz="4" w:space="0" w:color="auto"/>
              <w:right w:val="single" w:sz="4" w:space="0" w:color="auto"/>
            </w:tcBorders>
            <w:vAlign w:val="center"/>
          </w:tcPr>
          <w:p w14:paraId="5D62BDF8" w14:textId="6180A9C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 </w:t>
            </w:r>
            <w:r>
              <w:rPr>
                <w:color w:val="000000"/>
                <w:sz w:val="18"/>
                <w:szCs w:val="18"/>
                <w:lang w:eastAsia="en-GB"/>
              </w:rPr>
              <w:t>0900-1800</w:t>
            </w:r>
          </w:p>
        </w:tc>
        <w:tc>
          <w:tcPr>
            <w:tcW w:w="4523" w:type="dxa"/>
            <w:tcBorders>
              <w:top w:val="single" w:sz="4" w:space="0" w:color="auto"/>
              <w:left w:val="nil"/>
              <w:bottom w:val="single" w:sz="4" w:space="0" w:color="auto"/>
              <w:right w:val="single" w:sz="4" w:space="0" w:color="auto"/>
            </w:tcBorders>
            <w:vAlign w:val="center"/>
          </w:tcPr>
          <w:p w14:paraId="301EB553" w14:textId="0C811CB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 </w:t>
            </w:r>
            <w:r w:rsidRPr="000A4FD5">
              <w:rPr>
                <w:color w:val="3D3D3D"/>
                <w:sz w:val="18"/>
                <w:szCs w:val="18"/>
                <w:lang w:eastAsia="en-GB"/>
              </w:rPr>
              <w:t xml:space="preserve">To do these courses you must be a member of the Scottish Canoe Association, be. registered on the above schemes, hold a 16 hour first aid course and a Child Protection Course </w:t>
            </w:r>
            <w:r w:rsidRPr="000A4FD5">
              <w:rPr>
                <w:color w:val="000000"/>
                <w:sz w:val="18"/>
                <w:szCs w:val="18"/>
                <w:lang w:eastAsia="en-GB"/>
              </w:rPr>
              <w:t>FREE TO DOFEGLASGOW LEADERS (EXTERNALS £</w:t>
            </w:r>
            <w:r>
              <w:rPr>
                <w:color w:val="000000"/>
                <w:sz w:val="18"/>
                <w:szCs w:val="18"/>
                <w:lang w:eastAsia="en-GB"/>
              </w:rPr>
              <w:t>200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vAlign w:val="center"/>
          </w:tcPr>
          <w:p w14:paraId="251F1003" w14:textId="189EB4FC" w:rsidR="00FD3F11" w:rsidRPr="00434284" w:rsidRDefault="009E64D7" w:rsidP="00FD3F11">
            <w:pPr>
              <w:spacing w:after="0" w:line="240" w:lineRule="auto"/>
              <w:rPr>
                <w:sz w:val="18"/>
                <w:szCs w:val="18"/>
              </w:rPr>
            </w:pPr>
            <w:r>
              <w:rPr>
                <w:sz w:val="18"/>
                <w:szCs w:val="18"/>
              </w:rPr>
              <w:t>TBC</w:t>
            </w:r>
          </w:p>
        </w:tc>
      </w:tr>
      <w:tr w:rsidR="00FD3F11" w:rsidRPr="000A4FD5" w14:paraId="710F1202" w14:textId="77777777" w:rsidTr="00FE6B37">
        <w:trPr>
          <w:trHeight w:val="720"/>
        </w:trPr>
        <w:tc>
          <w:tcPr>
            <w:tcW w:w="5431" w:type="dxa"/>
            <w:tcBorders>
              <w:top w:val="single" w:sz="4" w:space="0" w:color="auto"/>
              <w:left w:val="single" w:sz="4" w:space="0" w:color="auto"/>
              <w:bottom w:val="single" w:sz="4" w:space="0" w:color="auto"/>
              <w:right w:val="single" w:sz="4" w:space="0" w:color="auto"/>
            </w:tcBorders>
            <w:vAlign w:val="center"/>
          </w:tcPr>
          <w:p w14:paraId="31BD8616" w14:textId="6AF1137B" w:rsidR="00FD3F11" w:rsidRPr="000A4FD5" w:rsidRDefault="00FD3F11" w:rsidP="00FD3F11">
            <w:pPr>
              <w:spacing w:after="0" w:line="240" w:lineRule="auto"/>
              <w:rPr>
                <w:color w:val="3D3D3D"/>
                <w:sz w:val="18"/>
                <w:szCs w:val="18"/>
                <w:lang w:eastAsia="en-GB"/>
              </w:rPr>
            </w:pPr>
            <w:r w:rsidRPr="000A4FD5">
              <w:rPr>
                <w:color w:val="3D3D3D"/>
                <w:sz w:val="18"/>
                <w:szCs w:val="18"/>
                <w:lang w:eastAsia="en-GB"/>
              </w:rPr>
              <w:t xml:space="preserve">Expedition Skills for Paddlers </w:t>
            </w:r>
          </w:p>
        </w:tc>
        <w:tc>
          <w:tcPr>
            <w:tcW w:w="2222" w:type="dxa"/>
            <w:tcBorders>
              <w:top w:val="single" w:sz="4" w:space="0" w:color="auto"/>
              <w:left w:val="nil"/>
              <w:bottom w:val="single" w:sz="4" w:space="0" w:color="auto"/>
              <w:right w:val="single" w:sz="4" w:space="0" w:color="auto"/>
            </w:tcBorders>
            <w:vAlign w:val="center"/>
          </w:tcPr>
          <w:p w14:paraId="4ECDBF00" w14:textId="52826492" w:rsidR="00FD3F11" w:rsidRDefault="001A2FFA" w:rsidP="00FD3F11">
            <w:pPr>
              <w:spacing w:after="0" w:line="240" w:lineRule="auto"/>
              <w:rPr>
                <w:color w:val="000000"/>
                <w:sz w:val="18"/>
                <w:szCs w:val="18"/>
                <w:lang w:eastAsia="en-GB"/>
              </w:rPr>
            </w:pPr>
            <w:r>
              <w:rPr>
                <w:color w:val="000000"/>
                <w:sz w:val="18"/>
                <w:szCs w:val="18"/>
                <w:lang w:eastAsia="en-GB"/>
              </w:rPr>
              <w:t>29-30/06/2026</w:t>
            </w:r>
          </w:p>
        </w:tc>
        <w:tc>
          <w:tcPr>
            <w:tcW w:w="1007" w:type="dxa"/>
            <w:tcBorders>
              <w:top w:val="single" w:sz="4" w:space="0" w:color="auto"/>
              <w:left w:val="nil"/>
              <w:bottom w:val="single" w:sz="4" w:space="0" w:color="auto"/>
              <w:right w:val="single" w:sz="4" w:space="0" w:color="auto"/>
            </w:tcBorders>
            <w:vAlign w:val="center"/>
          </w:tcPr>
          <w:p w14:paraId="46254801" w14:textId="791BB061" w:rsidR="00FD3F11" w:rsidRPr="000A4FD5" w:rsidRDefault="00FD3F11" w:rsidP="00FD3F11">
            <w:pPr>
              <w:spacing w:after="0" w:line="240" w:lineRule="auto"/>
              <w:rPr>
                <w:color w:val="000000"/>
                <w:sz w:val="18"/>
                <w:szCs w:val="18"/>
                <w:lang w:eastAsia="en-GB"/>
              </w:rPr>
            </w:pPr>
            <w:r>
              <w:rPr>
                <w:color w:val="000000"/>
                <w:sz w:val="18"/>
                <w:szCs w:val="18"/>
                <w:lang w:eastAsia="en-GB"/>
              </w:rPr>
              <w:t>Overnight</w:t>
            </w:r>
          </w:p>
        </w:tc>
        <w:tc>
          <w:tcPr>
            <w:tcW w:w="4523" w:type="dxa"/>
            <w:tcBorders>
              <w:top w:val="single" w:sz="4" w:space="0" w:color="auto"/>
              <w:left w:val="nil"/>
              <w:bottom w:val="single" w:sz="4" w:space="0" w:color="auto"/>
              <w:right w:val="single" w:sz="4" w:space="0" w:color="auto"/>
            </w:tcBorders>
            <w:vAlign w:val="center"/>
          </w:tcPr>
          <w:p w14:paraId="1F482283" w14:textId="7AC84151" w:rsidR="00FD3F11" w:rsidRPr="000A4FD5" w:rsidRDefault="00FD3F11" w:rsidP="00FD3F11">
            <w:pPr>
              <w:spacing w:after="0" w:line="240" w:lineRule="auto"/>
              <w:rPr>
                <w:color w:val="000000"/>
                <w:sz w:val="18"/>
                <w:szCs w:val="18"/>
                <w:lang w:eastAsia="en-GB"/>
              </w:rPr>
            </w:pPr>
            <w:r w:rsidRPr="000A4FD5">
              <w:rPr>
                <w:color w:val="000000"/>
                <w:sz w:val="18"/>
                <w:szCs w:val="18"/>
                <w:lang w:eastAsia="en-GB"/>
              </w:rPr>
              <w:t>You must attend both days</w:t>
            </w:r>
            <w:r>
              <w:rPr>
                <w:color w:val="000000"/>
                <w:sz w:val="18"/>
                <w:szCs w:val="18"/>
                <w:lang w:eastAsia="en-GB"/>
              </w:rPr>
              <w:t xml:space="preserve"> with an included overnight. This course will allow you to gain CPD points with Paddle Scotland. </w:t>
            </w:r>
            <w:r w:rsidRPr="000A4FD5">
              <w:rPr>
                <w:color w:val="000000"/>
                <w:sz w:val="18"/>
                <w:szCs w:val="18"/>
                <w:lang w:eastAsia="en-GB"/>
              </w:rPr>
              <w:t>FREE TO DOFEGLASGOW LEADERS (EXTERNALS £</w:t>
            </w:r>
            <w:r>
              <w:rPr>
                <w:color w:val="000000"/>
                <w:sz w:val="18"/>
                <w:szCs w:val="18"/>
                <w:lang w:eastAsia="en-GB"/>
              </w:rPr>
              <w:t>150</w:t>
            </w:r>
            <w:r w:rsidRPr="000A4FD5">
              <w:rPr>
                <w:color w:val="000000"/>
                <w:sz w:val="18"/>
                <w:szCs w:val="18"/>
                <w:lang w:eastAsia="en-GB"/>
              </w:rPr>
              <w:t>)</w:t>
            </w:r>
          </w:p>
        </w:tc>
        <w:tc>
          <w:tcPr>
            <w:tcW w:w="1696" w:type="dxa"/>
            <w:tcBorders>
              <w:top w:val="single" w:sz="4" w:space="0" w:color="auto"/>
              <w:left w:val="nil"/>
              <w:bottom w:val="single" w:sz="4" w:space="0" w:color="auto"/>
              <w:right w:val="single" w:sz="4" w:space="0" w:color="auto"/>
            </w:tcBorders>
            <w:vAlign w:val="center"/>
          </w:tcPr>
          <w:p w14:paraId="2D60AE65" w14:textId="64DD36F0" w:rsidR="00FD3F11" w:rsidRPr="00907CDD" w:rsidRDefault="00F9111A" w:rsidP="00FD3F11">
            <w:pPr>
              <w:spacing w:after="0" w:line="240" w:lineRule="auto"/>
              <w:rPr>
                <w:sz w:val="18"/>
                <w:szCs w:val="18"/>
              </w:rPr>
            </w:pPr>
            <w:hyperlink r:id="rId49" w:history="1">
              <w:r w:rsidRPr="00F9111A">
                <w:rPr>
                  <w:rStyle w:val="Hyperlink"/>
                  <w:rFonts w:cs="Calibri"/>
                  <w:sz w:val="18"/>
                  <w:szCs w:val="18"/>
                </w:rPr>
                <w:t>Book Here</w:t>
              </w:r>
            </w:hyperlink>
          </w:p>
        </w:tc>
      </w:tr>
    </w:tbl>
    <w:p w14:paraId="19BD2A66" w14:textId="6EB1BD13" w:rsidR="00316D15" w:rsidRPr="00D33F0A" w:rsidRDefault="00316D15" w:rsidP="00D33F0A"/>
    <w:p w14:paraId="4F69B702" w14:textId="77777777" w:rsidR="00316D15" w:rsidRDefault="00316D15" w:rsidP="000075ED">
      <w:pPr>
        <w:spacing w:after="0" w:line="240" w:lineRule="auto"/>
        <w:jc w:val="both"/>
        <w:rPr>
          <w:b/>
          <w:bCs/>
          <w:color w:val="000000"/>
          <w:sz w:val="18"/>
          <w:szCs w:val="18"/>
          <w:lang w:eastAsia="en-GB"/>
        </w:rPr>
      </w:pPr>
    </w:p>
    <w:p w14:paraId="5335B780" w14:textId="77777777" w:rsidR="00316D15" w:rsidRDefault="00316D15" w:rsidP="000075ED">
      <w:pPr>
        <w:spacing w:after="0" w:line="240" w:lineRule="auto"/>
        <w:jc w:val="both"/>
        <w:rPr>
          <w:b/>
          <w:bCs/>
          <w:color w:val="000000"/>
          <w:sz w:val="18"/>
          <w:szCs w:val="18"/>
          <w:lang w:eastAsia="en-GB"/>
        </w:rPr>
      </w:pPr>
    </w:p>
    <w:p w14:paraId="3E25E76A" w14:textId="77777777" w:rsidR="00316D15" w:rsidRDefault="00316D15" w:rsidP="000075ED">
      <w:pPr>
        <w:spacing w:after="0" w:line="240" w:lineRule="auto"/>
        <w:jc w:val="both"/>
        <w:rPr>
          <w:b/>
          <w:bCs/>
          <w:color w:val="000000"/>
          <w:sz w:val="18"/>
          <w:szCs w:val="18"/>
          <w:lang w:eastAsia="en-GB"/>
        </w:rPr>
      </w:pPr>
    </w:p>
    <w:p w14:paraId="588C1555" w14:textId="77777777" w:rsidR="00316D15" w:rsidRDefault="00316D15" w:rsidP="000075ED">
      <w:pPr>
        <w:spacing w:after="0" w:line="240" w:lineRule="auto"/>
        <w:jc w:val="both"/>
        <w:rPr>
          <w:b/>
          <w:bCs/>
          <w:color w:val="000000"/>
          <w:sz w:val="18"/>
          <w:szCs w:val="18"/>
          <w:lang w:eastAsia="en-GB"/>
        </w:rPr>
      </w:pPr>
    </w:p>
    <w:p w14:paraId="5BC264B0" w14:textId="77777777" w:rsidR="00316D15" w:rsidRDefault="00316D15" w:rsidP="000075ED">
      <w:pPr>
        <w:spacing w:after="0" w:line="240" w:lineRule="auto"/>
        <w:jc w:val="both"/>
        <w:rPr>
          <w:b/>
          <w:bCs/>
          <w:color w:val="000000"/>
          <w:sz w:val="18"/>
          <w:szCs w:val="18"/>
          <w:lang w:eastAsia="en-GB"/>
        </w:rPr>
      </w:pPr>
    </w:p>
    <w:p w14:paraId="77F88A15" w14:textId="77777777" w:rsidR="00316D15" w:rsidRDefault="00316D15" w:rsidP="000075ED">
      <w:pPr>
        <w:spacing w:after="0" w:line="240" w:lineRule="auto"/>
        <w:jc w:val="both"/>
        <w:rPr>
          <w:b/>
          <w:bCs/>
          <w:color w:val="000000"/>
          <w:sz w:val="18"/>
          <w:szCs w:val="18"/>
          <w:lang w:eastAsia="en-GB"/>
        </w:rPr>
      </w:pPr>
    </w:p>
    <w:p w14:paraId="778F362A" w14:textId="77777777" w:rsidR="00316D15" w:rsidRDefault="00316D15" w:rsidP="000075ED">
      <w:pPr>
        <w:spacing w:after="0" w:line="240" w:lineRule="auto"/>
        <w:jc w:val="both"/>
        <w:rPr>
          <w:b/>
          <w:bCs/>
          <w:color w:val="000000"/>
          <w:sz w:val="18"/>
          <w:szCs w:val="18"/>
          <w:lang w:eastAsia="en-GB"/>
        </w:rPr>
      </w:pPr>
    </w:p>
    <w:p w14:paraId="2F30EC9E" w14:textId="77777777" w:rsidR="00316D15" w:rsidRDefault="00316D15" w:rsidP="000075ED">
      <w:pPr>
        <w:spacing w:after="0" w:line="240" w:lineRule="auto"/>
        <w:jc w:val="both"/>
        <w:rPr>
          <w:b/>
          <w:bCs/>
          <w:color w:val="000000"/>
          <w:sz w:val="18"/>
          <w:szCs w:val="18"/>
          <w:lang w:eastAsia="en-GB"/>
        </w:rPr>
      </w:pPr>
    </w:p>
    <w:p w14:paraId="63417009" w14:textId="6073F1DE" w:rsidR="002D3241" w:rsidRDefault="002D3241" w:rsidP="000075ED">
      <w:pPr>
        <w:spacing w:after="0" w:line="240" w:lineRule="auto"/>
        <w:jc w:val="both"/>
        <w:rPr>
          <w:b/>
          <w:bCs/>
          <w:color w:val="000000"/>
          <w:sz w:val="18"/>
          <w:szCs w:val="18"/>
          <w:lang w:eastAsia="en-GB"/>
        </w:rPr>
      </w:pPr>
    </w:p>
    <w:p w14:paraId="5B12C15D" w14:textId="79910651" w:rsidR="002D3241" w:rsidRDefault="002D3241" w:rsidP="000075ED">
      <w:pPr>
        <w:spacing w:after="0" w:line="240" w:lineRule="auto"/>
        <w:jc w:val="both"/>
        <w:rPr>
          <w:b/>
          <w:bCs/>
          <w:color w:val="000000"/>
          <w:sz w:val="18"/>
          <w:szCs w:val="18"/>
          <w:lang w:eastAsia="en-GB"/>
        </w:rPr>
      </w:pPr>
    </w:p>
    <w:p w14:paraId="4BAC4317" w14:textId="2A96B853" w:rsidR="002D3241" w:rsidRDefault="002D3241" w:rsidP="000075ED">
      <w:pPr>
        <w:spacing w:after="0" w:line="240" w:lineRule="auto"/>
        <w:jc w:val="both"/>
        <w:rPr>
          <w:b/>
          <w:bCs/>
          <w:color w:val="000000"/>
          <w:sz w:val="18"/>
          <w:szCs w:val="18"/>
          <w:lang w:eastAsia="en-GB"/>
        </w:rPr>
      </w:pPr>
    </w:p>
    <w:p w14:paraId="1332C19E" w14:textId="77777777" w:rsidR="002D58D9" w:rsidRPr="002D58D9" w:rsidRDefault="002D58D9" w:rsidP="002D58D9">
      <w:pPr>
        <w:spacing w:after="0"/>
        <w:rPr>
          <w:vanish/>
        </w:rPr>
      </w:pPr>
    </w:p>
    <w:p w14:paraId="2DCDBA8C" w14:textId="74E4EDDA" w:rsidR="00713E73" w:rsidRPr="000125ED" w:rsidRDefault="00713E73" w:rsidP="000125ED">
      <w:pPr>
        <w:spacing w:after="0" w:line="240" w:lineRule="auto"/>
        <w:jc w:val="both"/>
        <w:rPr>
          <w:b/>
          <w:sz w:val="18"/>
          <w:szCs w:val="18"/>
        </w:rPr>
      </w:pPr>
    </w:p>
    <w:sectPr w:rsidR="00713E73" w:rsidRPr="000125ED" w:rsidSect="0071133B">
      <w:headerReference w:type="even" r:id="rId50"/>
      <w:headerReference w:type="default" r:id="rId51"/>
      <w:footerReference w:type="even" r:id="rId52"/>
      <w:footerReference w:type="default" r:id="rId53"/>
      <w:headerReference w:type="first" r:id="rId54"/>
      <w:footerReference w:type="first" r:id="rId55"/>
      <w:pgSz w:w="16838" w:h="11906" w:orient="landscape"/>
      <w:pgMar w:top="720" w:right="259"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AB2F" w14:textId="77777777" w:rsidR="00991616" w:rsidRDefault="00991616">
      <w:r>
        <w:separator/>
      </w:r>
    </w:p>
  </w:endnote>
  <w:endnote w:type="continuationSeparator" w:id="0">
    <w:p w14:paraId="4CE40730" w14:textId="77777777" w:rsidR="00991616" w:rsidRDefault="00991616">
      <w:r>
        <w:continuationSeparator/>
      </w:r>
    </w:p>
  </w:endnote>
  <w:endnote w:type="continuationNotice" w:id="1">
    <w:p w14:paraId="5A10EC2A" w14:textId="77777777" w:rsidR="00991616" w:rsidRDefault="0099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C845" w14:textId="437B481A" w:rsidR="005D70B5" w:rsidRDefault="00DA7469" w:rsidP="00DA7469">
    <w:pPr>
      <w:pStyle w:val="Footer"/>
      <w:jc w:val="center"/>
    </w:pPr>
    <w:fldSimple w:instr=" DOCPROPERTY bjFooterEvenPageDocProperty \* MERGEFORMAT " w:fldLock="1">
      <w:r w:rsidRPr="00DA7469">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0990" w14:textId="5EFC193E" w:rsidR="00F56BD0" w:rsidRDefault="00DA7469" w:rsidP="00DA7469">
    <w:pPr>
      <w:pStyle w:val="Footer"/>
      <w:jc w:val="center"/>
      <w:rPr>
        <w:sz w:val="12"/>
        <w:szCs w:val="12"/>
      </w:rPr>
    </w:pPr>
    <w:r>
      <w:rPr>
        <w:sz w:val="12"/>
        <w:szCs w:val="12"/>
      </w:rPr>
      <w:fldChar w:fldCharType="begin" w:fldLock="1"/>
    </w:r>
    <w:r>
      <w:rPr>
        <w:sz w:val="12"/>
        <w:szCs w:val="12"/>
      </w:rPr>
      <w:instrText xml:space="preserve"> DOCPROPERTY bjFooterBothDocProperty \* MERGEFORMAT </w:instrText>
    </w:r>
    <w:r>
      <w:rPr>
        <w:sz w:val="12"/>
        <w:szCs w:val="12"/>
      </w:rPr>
      <w:fldChar w:fldCharType="separate"/>
    </w:r>
    <w:r w:rsidRPr="00DA7469">
      <w:rPr>
        <w:rFonts w:ascii="Arial" w:hAnsi="Arial" w:cs="Arial"/>
        <w:b/>
        <w:color w:val="000000"/>
        <w:sz w:val="24"/>
        <w:szCs w:val="12"/>
      </w:rPr>
      <w:t>OFFICIAL</w:t>
    </w:r>
    <w:r>
      <w:rPr>
        <w:sz w:val="12"/>
        <w:szCs w:val="12"/>
      </w:rPr>
      <w:fldChar w:fldCharType="end"/>
    </w:r>
  </w:p>
  <w:p w14:paraId="41E4C722" w14:textId="5528DCD7" w:rsidR="005D70B5" w:rsidRPr="0010368F" w:rsidRDefault="005D70B5" w:rsidP="00906E4E">
    <w:pPr>
      <w:pStyle w:val="Footer"/>
      <w:rPr>
        <w:sz w:val="12"/>
        <w:szCs w:val="12"/>
      </w:rPr>
    </w:pPr>
    <w:r w:rsidRPr="0010368F">
      <w:rPr>
        <w:sz w:val="12"/>
        <w:szCs w:val="12"/>
      </w:rPr>
      <w:t xml:space="preserve">Page </w:t>
    </w:r>
    <w:r w:rsidRPr="0010368F">
      <w:rPr>
        <w:sz w:val="12"/>
        <w:szCs w:val="12"/>
      </w:rPr>
      <w:fldChar w:fldCharType="begin"/>
    </w:r>
    <w:r w:rsidRPr="0010368F">
      <w:rPr>
        <w:sz w:val="12"/>
        <w:szCs w:val="12"/>
      </w:rPr>
      <w:instrText xml:space="preserve"> PAGE </w:instrText>
    </w:r>
    <w:r w:rsidRPr="0010368F">
      <w:rPr>
        <w:sz w:val="12"/>
        <w:szCs w:val="12"/>
      </w:rPr>
      <w:fldChar w:fldCharType="separate"/>
    </w:r>
    <w:r>
      <w:rPr>
        <w:noProof/>
        <w:sz w:val="12"/>
        <w:szCs w:val="12"/>
      </w:rPr>
      <w:t>1</w:t>
    </w:r>
    <w:r w:rsidRPr="0010368F">
      <w:rPr>
        <w:sz w:val="12"/>
        <w:szCs w:val="12"/>
      </w:rPr>
      <w:fldChar w:fldCharType="end"/>
    </w:r>
    <w:r w:rsidRPr="0010368F">
      <w:rPr>
        <w:sz w:val="12"/>
        <w:szCs w:val="12"/>
      </w:rPr>
      <w:t xml:space="preserve"> of </w:t>
    </w:r>
    <w:r w:rsidRPr="0010368F">
      <w:rPr>
        <w:sz w:val="12"/>
        <w:szCs w:val="12"/>
      </w:rPr>
      <w:fldChar w:fldCharType="begin"/>
    </w:r>
    <w:r w:rsidRPr="0010368F">
      <w:rPr>
        <w:sz w:val="12"/>
        <w:szCs w:val="12"/>
      </w:rPr>
      <w:instrText xml:space="preserve"> NUMPAGES </w:instrText>
    </w:r>
    <w:r w:rsidRPr="0010368F">
      <w:rPr>
        <w:sz w:val="12"/>
        <w:szCs w:val="12"/>
      </w:rPr>
      <w:fldChar w:fldCharType="separate"/>
    </w:r>
    <w:r>
      <w:rPr>
        <w:noProof/>
        <w:sz w:val="12"/>
        <w:szCs w:val="12"/>
      </w:rPr>
      <w:t>3</w:t>
    </w:r>
    <w:r w:rsidRPr="0010368F">
      <w:rPr>
        <w:sz w:val="12"/>
        <w:szCs w:val="12"/>
      </w:rPr>
      <w:fldChar w:fldCharType="end"/>
    </w:r>
    <w:r>
      <w:rPr>
        <w:sz w:val="12"/>
        <w:szCs w:val="12"/>
      </w:rPr>
      <w:tab/>
    </w:r>
    <w:r>
      <w:rPr>
        <w:sz w:val="12"/>
        <w:szCs w:val="12"/>
      </w:rPr>
      <w:tab/>
    </w:r>
    <w:r>
      <w:rPr>
        <w:sz w:val="12"/>
        <w:szCs w:val="12"/>
      </w:rPr>
      <w:tab/>
    </w:r>
    <w:r>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r>
    <w:r w:rsidR="007C5F65">
      <w:rPr>
        <w:sz w:val="12"/>
        <w:szCs w:val="12"/>
      </w:rPr>
      <w:tab/>
      <w:t>10/07/2024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C3C0" w14:textId="77777777" w:rsidR="00834276" w:rsidRDefault="0083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C1EC" w14:textId="77777777" w:rsidR="00991616" w:rsidRDefault="00991616">
      <w:r>
        <w:separator/>
      </w:r>
    </w:p>
  </w:footnote>
  <w:footnote w:type="continuationSeparator" w:id="0">
    <w:p w14:paraId="1D9B6167" w14:textId="77777777" w:rsidR="00991616" w:rsidRDefault="00991616">
      <w:r>
        <w:continuationSeparator/>
      </w:r>
    </w:p>
  </w:footnote>
  <w:footnote w:type="continuationNotice" w:id="1">
    <w:p w14:paraId="792BE209" w14:textId="77777777" w:rsidR="00991616" w:rsidRDefault="0099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A516" w14:textId="3F3DEC7C" w:rsidR="005D70B5" w:rsidRDefault="00DA7469" w:rsidP="00DA7469">
    <w:pPr>
      <w:pStyle w:val="Header"/>
      <w:jc w:val="center"/>
    </w:pPr>
    <w:fldSimple w:instr=" DOCPROPERTY bjHeaderEvenPageDocProperty \* MERGEFORMAT " w:fldLock="1">
      <w:r w:rsidRPr="00DA7469">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D52E" w14:textId="0F5689EC" w:rsidR="00F56BD0" w:rsidRDefault="00DA7469" w:rsidP="00DA7469">
    <w:pPr>
      <w:jc w:val="center"/>
      <w:rPr>
        <w:rFonts w:ascii="Arial" w:hAnsi="Arial" w:cs="Arial"/>
        <w:b/>
        <w:bCs/>
        <w:noProof/>
        <w:sz w:val="30"/>
        <w:szCs w:val="30"/>
        <w:lang w:eastAsia="en-GB"/>
      </w:rPr>
    </w:pPr>
    <w:r>
      <w:rPr>
        <w:rFonts w:ascii="Arial" w:hAnsi="Arial" w:cs="Arial"/>
        <w:b/>
        <w:bCs/>
        <w:noProof/>
        <w:sz w:val="30"/>
        <w:szCs w:val="30"/>
        <w:lang w:eastAsia="en-GB"/>
      </w:rPr>
      <w:fldChar w:fldCharType="begin" w:fldLock="1"/>
    </w:r>
    <w:r>
      <w:rPr>
        <w:rFonts w:ascii="Arial" w:hAnsi="Arial" w:cs="Arial"/>
        <w:b/>
        <w:bCs/>
        <w:noProof/>
        <w:sz w:val="30"/>
        <w:szCs w:val="30"/>
        <w:lang w:eastAsia="en-GB"/>
      </w:rPr>
      <w:instrText xml:space="preserve"> DOCPROPERTY bjHeaderBothDocProperty \* MERGEFORMAT </w:instrText>
    </w:r>
    <w:r>
      <w:rPr>
        <w:rFonts w:ascii="Arial" w:hAnsi="Arial" w:cs="Arial"/>
        <w:b/>
        <w:bCs/>
        <w:noProof/>
        <w:sz w:val="30"/>
        <w:szCs w:val="30"/>
        <w:lang w:eastAsia="en-GB"/>
      </w:rPr>
      <w:fldChar w:fldCharType="separate"/>
    </w:r>
    <w:r w:rsidRPr="00DA7469">
      <w:rPr>
        <w:rFonts w:ascii="Arial" w:hAnsi="Arial" w:cs="Arial"/>
        <w:b/>
        <w:bCs/>
        <w:noProof/>
        <w:color w:val="000000"/>
        <w:sz w:val="24"/>
        <w:szCs w:val="30"/>
        <w:lang w:eastAsia="en-GB"/>
      </w:rPr>
      <w:t>OFFICIAL</w:t>
    </w:r>
    <w:r>
      <w:rPr>
        <w:rFonts w:ascii="Arial" w:hAnsi="Arial" w:cs="Arial"/>
        <w:b/>
        <w:bCs/>
        <w:noProof/>
        <w:sz w:val="30"/>
        <w:szCs w:val="30"/>
        <w:lang w:eastAsia="en-GB"/>
      </w:rPr>
      <w:fldChar w:fldCharType="end"/>
    </w:r>
  </w:p>
  <w:p w14:paraId="3D828CBF" w14:textId="029E58A4" w:rsidR="005D70B5" w:rsidRPr="007C5F65" w:rsidRDefault="007C5F65" w:rsidP="007C5F65">
    <w:pPr>
      <w:jc w:val="center"/>
      <w:rPr>
        <w:rFonts w:ascii="Arial" w:hAnsi="Arial" w:cs="Arial"/>
        <w:b/>
        <w:bCs/>
        <w:noProof/>
        <w:sz w:val="30"/>
        <w:szCs w:val="30"/>
        <w:lang w:eastAsia="en-GB"/>
      </w:rPr>
    </w:pPr>
    <w:r>
      <w:rPr>
        <w:noProof/>
      </w:rPr>
      <w:drawing>
        <wp:anchor distT="0" distB="0" distL="114300" distR="114300" simplePos="0" relativeHeight="251659264" behindDoc="1" locked="0" layoutInCell="1" allowOverlap="1" wp14:anchorId="08BD851D" wp14:editId="3962626B">
          <wp:simplePos x="0" y="0"/>
          <wp:positionH relativeFrom="column">
            <wp:posOffset>-295283</wp:posOffset>
          </wp:positionH>
          <wp:positionV relativeFrom="paragraph">
            <wp:posOffset>-78965</wp:posOffset>
          </wp:positionV>
          <wp:extent cx="1092200" cy="635000"/>
          <wp:effectExtent l="0" t="0" r="0" b="0"/>
          <wp:wrapTight wrapText="bothSides">
            <wp:wrapPolygon edited="0">
              <wp:start x="0" y="0"/>
              <wp:lineTo x="0" y="20736"/>
              <wp:lineTo x="21098" y="20736"/>
              <wp:lineTo x="21098" y="0"/>
              <wp:lineTo x="0" y="0"/>
            </wp:wrapPolygon>
          </wp:wrapTight>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635000"/>
                  </a:xfrm>
                  <a:prstGeom prst="rect">
                    <a:avLst/>
                  </a:prstGeom>
                  <a:noFill/>
                </pic:spPr>
              </pic:pic>
            </a:graphicData>
          </a:graphic>
        </wp:anchor>
      </w:drawing>
    </w:r>
    <w:r>
      <w:rPr>
        <w:noProof/>
        <w:lang w:eastAsia="en-GB"/>
      </w:rPr>
      <w:drawing>
        <wp:anchor distT="0" distB="0" distL="114300" distR="114300" simplePos="0" relativeHeight="251658240" behindDoc="1" locked="0" layoutInCell="1" allowOverlap="1" wp14:anchorId="67BDEE70" wp14:editId="641CD36E">
          <wp:simplePos x="0" y="0"/>
          <wp:positionH relativeFrom="column">
            <wp:posOffset>9698990</wp:posOffset>
          </wp:positionH>
          <wp:positionV relativeFrom="paragraph">
            <wp:posOffset>-32385</wp:posOffset>
          </wp:positionV>
          <wp:extent cx="372110" cy="679450"/>
          <wp:effectExtent l="0" t="0" r="8890" b="6350"/>
          <wp:wrapTight wrapText="right">
            <wp:wrapPolygon edited="0">
              <wp:start x="0" y="0"/>
              <wp:lineTo x="0" y="21196"/>
              <wp:lineTo x="21010" y="21196"/>
              <wp:lineTo x="210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1667" r="4762"/>
                  <a:stretch>
                    <a:fillRect/>
                  </a:stretch>
                </pic:blipFill>
                <pic:spPr bwMode="auto">
                  <a:xfrm>
                    <a:off x="0" y="0"/>
                    <a:ext cx="372110" cy="679450"/>
                  </a:xfrm>
                  <a:prstGeom prst="rect">
                    <a:avLst/>
                  </a:prstGeom>
                  <a:noFill/>
                </pic:spPr>
              </pic:pic>
            </a:graphicData>
          </a:graphic>
          <wp14:sizeRelH relativeFrom="page">
            <wp14:pctWidth>0</wp14:pctWidth>
          </wp14:sizeRelH>
          <wp14:sizeRelV relativeFrom="page">
            <wp14:pctHeight>0</wp14:pctHeight>
          </wp14:sizeRelV>
        </wp:anchor>
      </w:drawing>
    </w:r>
    <w:r w:rsidR="005D70B5">
      <w:rPr>
        <w:rFonts w:ascii="Arial" w:hAnsi="Arial" w:cs="Arial"/>
        <w:b/>
        <w:bCs/>
        <w:noProof/>
        <w:sz w:val="30"/>
        <w:szCs w:val="30"/>
        <w:lang w:eastAsia="en-GB"/>
      </w:rPr>
      <w:t xml:space="preserve">Training Calendar Dates </w:t>
    </w:r>
    <w:r w:rsidR="00907CDD">
      <w:rPr>
        <w:rFonts w:ascii="Arial" w:hAnsi="Arial" w:cs="Arial"/>
        <w:b/>
        <w:bCs/>
        <w:noProof/>
        <w:sz w:val="30"/>
        <w:szCs w:val="30"/>
        <w:lang w:eastAsia="en-GB"/>
      </w:rPr>
      <w:t>202</w:t>
    </w:r>
    <w:r w:rsidR="00022BCF">
      <w:rPr>
        <w:rFonts w:ascii="Arial" w:hAnsi="Arial" w:cs="Arial"/>
        <w:b/>
        <w:bCs/>
        <w:noProof/>
        <w:sz w:val="30"/>
        <w:szCs w:val="30"/>
        <w:lang w:eastAsia="en-GB"/>
      </w:rPr>
      <w:t>6</w:t>
    </w:r>
    <w:r w:rsidR="00907CDD">
      <w:rPr>
        <w:rFonts w:ascii="Arial" w:hAnsi="Arial" w:cs="Arial"/>
        <w:b/>
        <w:bCs/>
        <w:noProof/>
        <w:sz w:val="30"/>
        <w:szCs w:val="30"/>
        <w:lang w:eastAsia="en-GB"/>
      </w:rPr>
      <w:t xml:space="preserve"> Version </w:t>
    </w:r>
    <w:r w:rsidR="00022BCF">
      <w:rPr>
        <w:rFonts w:ascii="Arial" w:hAnsi="Arial" w:cs="Arial"/>
        <w:b/>
        <w:bCs/>
        <w:noProof/>
        <w:sz w:val="30"/>
        <w:szCs w:val="30"/>
        <w:lang w:eastAsia="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5B00" w14:textId="77777777" w:rsidR="00834276" w:rsidRDefault="0083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8B"/>
    <w:multiLevelType w:val="hybridMultilevel"/>
    <w:tmpl w:val="1D3E322E"/>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9022B"/>
    <w:multiLevelType w:val="hybridMultilevel"/>
    <w:tmpl w:val="B3B6EF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F746B"/>
    <w:multiLevelType w:val="hybridMultilevel"/>
    <w:tmpl w:val="CA546CE0"/>
    <w:lvl w:ilvl="0" w:tplc="BD5C0764">
      <w:start w:val="1"/>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8EE79AA"/>
    <w:multiLevelType w:val="multilevel"/>
    <w:tmpl w:val="B3B6EF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417D1A"/>
    <w:multiLevelType w:val="hybridMultilevel"/>
    <w:tmpl w:val="66903E1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232650E"/>
    <w:multiLevelType w:val="hybridMultilevel"/>
    <w:tmpl w:val="4BD8F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200313"/>
    <w:multiLevelType w:val="hybridMultilevel"/>
    <w:tmpl w:val="F3A8FAE0"/>
    <w:lvl w:ilvl="0" w:tplc="08090001">
      <w:start w:val="1"/>
      <w:numFmt w:val="bullet"/>
      <w:lvlText w:val=""/>
      <w:lvlJc w:val="left"/>
      <w:pPr>
        <w:tabs>
          <w:tab w:val="num" w:pos="1080"/>
        </w:tabs>
        <w:ind w:left="1080" w:hanging="360"/>
      </w:pPr>
      <w:rPr>
        <w:rFonts w:ascii="Symbol" w:hAnsi="Symbol" w:hint="default"/>
      </w:rPr>
    </w:lvl>
    <w:lvl w:ilvl="1" w:tplc="BD5C0764">
      <w:start w:val="1"/>
      <w:numFmt w:val="decimal"/>
      <w:lvlText w:val="%2)"/>
      <w:lvlJc w:val="left"/>
      <w:pPr>
        <w:tabs>
          <w:tab w:val="num" w:pos="2160"/>
        </w:tabs>
        <w:ind w:left="2160" w:hanging="720"/>
      </w:pPr>
      <w:rPr>
        <w:rFonts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F5D7005"/>
    <w:multiLevelType w:val="hybridMultilevel"/>
    <w:tmpl w:val="94E0F62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5837029D"/>
    <w:multiLevelType w:val="hybridMultilevel"/>
    <w:tmpl w:val="EDD814E6"/>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311FA2"/>
    <w:multiLevelType w:val="hybridMultilevel"/>
    <w:tmpl w:val="049AF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C563A"/>
    <w:multiLevelType w:val="hybridMultilevel"/>
    <w:tmpl w:val="7CC060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D06F0"/>
    <w:multiLevelType w:val="hybridMultilevel"/>
    <w:tmpl w:val="76B09BEE"/>
    <w:lvl w:ilvl="0" w:tplc="BD5C0764">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2" w15:restartNumberingAfterBreak="0">
    <w:nsid w:val="70122044"/>
    <w:multiLevelType w:val="multilevel"/>
    <w:tmpl w:val="09289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61A20"/>
    <w:multiLevelType w:val="hybridMultilevel"/>
    <w:tmpl w:val="12302E22"/>
    <w:lvl w:ilvl="0" w:tplc="38A0C730">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28719154">
    <w:abstractNumId w:val="5"/>
  </w:num>
  <w:num w:numId="2" w16cid:durableId="1512525298">
    <w:abstractNumId w:val="12"/>
  </w:num>
  <w:num w:numId="3" w16cid:durableId="880168435">
    <w:abstractNumId w:val="2"/>
  </w:num>
  <w:num w:numId="4" w16cid:durableId="1322391988">
    <w:abstractNumId w:val="6"/>
  </w:num>
  <w:num w:numId="5" w16cid:durableId="645932260">
    <w:abstractNumId w:val="11"/>
  </w:num>
  <w:num w:numId="6" w16cid:durableId="1206019947">
    <w:abstractNumId w:val="13"/>
  </w:num>
  <w:num w:numId="7" w16cid:durableId="958296172">
    <w:abstractNumId w:val="0"/>
  </w:num>
  <w:num w:numId="8" w16cid:durableId="1889299831">
    <w:abstractNumId w:val="8"/>
  </w:num>
  <w:num w:numId="9" w16cid:durableId="1937667261">
    <w:abstractNumId w:val="9"/>
  </w:num>
  <w:num w:numId="10" w16cid:durableId="363331642">
    <w:abstractNumId w:val="10"/>
  </w:num>
  <w:num w:numId="11" w16cid:durableId="1383167986">
    <w:abstractNumId w:val="4"/>
  </w:num>
  <w:num w:numId="12" w16cid:durableId="1614021567">
    <w:abstractNumId w:val="1"/>
  </w:num>
  <w:num w:numId="13" w16cid:durableId="352919930">
    <w:abstractNumId w:val="3"/>
  </w:num>
  <w:num w:numId="14" w16cid:durableId="1885016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99"/>
    <w:rsid w:val="00001407"/>
    <w:rsid w:val="00001C6F"/>
    <w:rsid w:val="00003AD3"/>
    <w:rsid w:val="000075ED"/>
    <w:rsid w:val="00012268"/>
    <w:rsid w:val="000125ED"/>
    <w:rsid w:val="00014309"/>
    <w:rsid w:val="0002012B"/>
    <w:rsid w:val="000225D7"/>
    <w:rsid w:val="00022BCF"/>
    <w:rsid w:val="00024243"/>
    <w:rsid w:val="0002796F"/>
    <w:rsid w:val="00031457"/>
    <w:rsid w:val="000418F2"/>
    <w:rsid w:val="00043C10"/>
    <w:rsid w:val="0005340E"/>
    <w:rsid w:val="00053B16"/>
    <w:rsid w:val="00061757"/>
    <w:rsid w:val="00061AE9"/>
    <w:rsid w:val="0006274B"/>
    <w:rsid w:val="0007153E"/>
    <w:rsid w:val="000748F0"/>
    <w:rsid w:val="00080EFC"/>
    <w:rsid w:val="000817CD"/>
    <w:rsid w:val="000820BA"/>
    <w:rsid w:val="00085818"/>
    <w:rsid w:val="000949B3"/>
    <w:rsid w:val="000A3CCA"/>
    <w:rsid w:val="000A4FD5"/>
    <w:rsid w:val="000A5439"/>
    <w:rsid w:val="000A5BFE"/>
    <w:rsid w:val="000B3881"/>
    <w:rsid w:val="000B3D16"/>
    <w:rsid w:val="000C6E0B"/>
    <w:rsid w:val="000D20B6"/>
    <w:rsid w:val="000D3570"/>
    <w:rsid w:val="000D4778"/>
    <w:rsid w:val="000D5E69"/>
    <w:rsid w:val="000D632E"/>
    <w:rsid w:val="000D720A"/>
    <w:rsid w:val="000E2FFA"/>
    <w:rsid w:val="000E7330"/>
    <w:rsid w:val="000F1A4A"/>
    <w:rsid w:val="000F1CE3"/>
    <w:rsid w:val="0010368F"/>
    <w:rsid w:val="00110DC5"/>
    <w:rsid w:val="00110FB6"/>
    <w:rsid w:val="00125D9A"/>
    <w:rsid w:val="00133CA8"/>
    <w:rsid w:val="00151104"/>
    <w:rsid w:val="00152449"/>
    <w:rsid w:val="00152A94"/>
    <w:rsid w:val="001538C9"/>
    <w:rsid w:val="00155FA6"/>
    <w:rsid w:val="00157B74"/>
    <w:rsid w:val="001613B5"/>
    <w:rsid w:val="00161D53"/>
    <w:rsid w:val="00167302"/>
    <w:rsid w:val="0017367A"/>
    <w:rsid w:val="00177D41"/>
    <w:rsid w:val="00183031"/>
    <w:rsid w:val="00184AB3"/>
    <w:rsid w:val="00192E60"/>
    <w:rsid w:val="00194EB0"/>
    <w:rsid w:val="001979A9"/>
    <w:rsid w:val="001A0C6F"/>
    <w:rsid w:val="001A2FFA"/>
    <w:rsid w:val="001A4D4F"/>
    <w:rsid w:val="001C0EBE"/>
    <w:rsid w:val="001C1C48"/>
    <w:rsid w:val="001D42B2"/>
    <w:rsid w:val="001D4469"/>
    <w:rsid w:val="001E1BB0"/>
    <w:rsid w:val="001E3150"/>
    <w:rsid w:val="001F1315"/>
    <w:rsid w:val="001F16F6"/>
    <w:rsid w:val="001F189A"/>
    <w:rsid w:val="001F1B01"/>
    <w:rsid w:val="001F433A"/>
    <w:rsid w:val="001F5C78"/>
    <w:rsid w:val="001F79EC"/>
    <w:rsid w:val="002005A6"/>
    <w:rsid w:val="002011B4"/>
    <w:rsid w:val="0020637F"/>
    <w:rsid w:val="00210C1C"/>
    <w:rsid w:val="0021110F"/>
    <w:rsid w:val="00211C1E"/>
    <w:rsid w:val="002126FE"/>
    <w:rsid w:val="00220B1E"/>
    <w:rsid w:val="00221D1F"/>
    <w:rsid w:val="002223DC"/>
    <w:rsid w:val="002230F3"/>
    <w:rsid w:val="00225418"/>
    <w:rsid w:val="0022767E"/>
    <w:rsid w:val="00231D82"/>
    <w:rsid w:val="002324B4"/>
    <w:rsid w:val="00233C0D"/>
    <w:rsid w:val="00237997"/>
    <w:rsid w:val="0024245E"/>
    <w:rsid w:val="00242716"/>
    <w:rsid w:val="0025052D"/>
    <w:rsid w:val="0025293E"/>
    <w:rsid w:val="00253F7D"/>
    <w:rsid w:val="00254F91"/>
    <w:rsid w:val="0025714A"/>
    <w:rsid w:val="002577F2"/>
    <w:rsid w:val="002617CD"/>
    <w:rsid w:val="0026319F"/>
    <w:rsid w:val="00264166"/>
    <w:rsid w:val="00282AE2"/>
    <w:rsid w:val="00284082"/>
    <w:rsid w:val="00285345"/>
    <w:rsid w:val="00285751"/>
    <w:rsid w:val="00295CFD"/>
    <w:rsid w:val="002A25C1"/>
    <w:rsid w:val="002B276C"/>
    <w:rsid w:val="002B27E8"/>
    <w:rsid w:val="002B3CCF"/>
    <w:rsid w:val="002B43B2"/>
    <w:rsid w:val="002B67CC"/>
    <w:rsid w:val="002B6D9A"/>
    <w:rsid w:val="002C0276"/>
    <w:rsid w:val="002C6F85"/>
    <w:rsid w:val="002D3241"/>
    <w:rsid w:val="002D39B6"/>
    <w:rsid w:val="002D4F02"/>
    <w:rsid w:val="002D58D9"/>
    <w:rsid w:val="002E0B8D"/>
    <w:rsid w:val="002E235C"/>
    <w:rsid w:val="002E23A4"/>
    <w:rsid w:val="002E609F"/>
    <w:rsid w:val="002E6FC0"/>
    <w:rsid w:val="002F2CD4"/>
    <w:rsid w:val="002F4073"/>
    <w:rsid w:val="002F433A"/>
    <w:rsid w:val="00302BB2"/>
    <w:rsid w:val="00302D7C"/>
    <w:rsid w:val="00305494"/>
    <w:rsid w:val="003066B1"/>
    <w:rsid w:val="0031040D"/>
    <w:rsid w:val="00313EC2"/>
    <w:rsid w:val="00314FAA"/>
    <w:rsid w:val="00316D15"/>
    <w:rsid w:val="00323695"/>
    <w:rsid w:val="0032776B"/>
    <w:rsid w:val="00330FD9"/>
    <w:rsid w:val="003613E4"/>
    <w:rsid w:val="00362D92"/>
    <w:rsid w:val="0036354F"/>
    <w:rsid w:val="003708D2"/>
    <w:rsid w:val="00372F6E"/>
    <w:rsid w:val="003812BF"/>
    <w:rsid w:val="00383F77"/>
    <w:rsid w:val="00387BA2"/>
    <w:rsid w:val="00387BEF"/>
    <w:rsid w:val="00391185"/>
    <w:rsid w:val="00393ACF"/>
    <w:rsid w:val="003963DC"/>
    <w:rsid w:val="003A19DD"/>
    <w:rsid w:val="003A5223"/>
    <w:rsid w:val="003B5299"/>
    <w:rsid w:val="003B65D1"/>
    <w:rsid w:val="003C3DD0"/>
    <w:rsid w:val="003C4A9F"/>
    <w:rsid w:val="003C53D3"/>
    <w:rsid w:val="003D3437"/>
    <w:rsid w:val="003D4F5C"/>
    <w:rsid w:val="003D6CAD"/>
    <w:rsid w:val="003D77FE"/>
    <w:rsid w:val="003E593A"/>
    <w:rsid w:val="003E5EC3"/>
    <w:rsid w:val="003F169D"/>
    <w:rsid w:val="003F214F"/>
    <w:rsid w:val="003F3E82"/>
    <w:rsid w:val="00401603"/>
    <w:rsid w:val="00401ADC"/>
    <w:rsid w:val="00402304"/>
    <w:rsid w:val="0040334F"/>
    <w:rsid w:val="00403BB4"/>
    <w:rsid w:val="00404775"/>
    <w:rsid w:val="004103D3"/>
    <w:rsid w:val="004114AF"/>
    <w:rsid w:val="0041360F"/>
    <w:rsid w:val="004168A0"/>
    <w:rsid w:val="00417691"/>
    <w:rsid w:val="004213BF"/>
    <w:rsid w:val="00421AB7"/>
    <w:rsid w:val="00434284"/>
    <w:rsid w:val="00434EF3"/>
    <w:rsid w:val="00436940"/>
    <w:rsid w:val="00437FCB"/>
    <w:rsid w:val="004445B9"/>
    <w:rsid w:val="00451BBD"/>
    <w:rsid w:val="00462A6A"/>
    <w:rsid w:val="00463913"/>
    <w:rsid w:val="00465F04"/>
    <w:rsid w:val="0047009B"/>
    <w:rsid w:val="00473CA2"/>
    <w:rsid w:val="00477FA2"/>
    <w:rsid w:val="00481517"/>
    <w:rsid w:val="004827D2"/>
    <w:rsid w:val="00482F43"/>
    <w:rsid w:val="004843A8"/>
    <w:rsid w:val="0048578A"/>
    <w:rsid w:val="00491AD1"/>
    <w:rsid w:val="00492678"/>
    <w:rsid w:val="00494AB3"/>
    <w:rsid w:val="004A1C70"/>
    <w:rsid w:val="004A37CA"/>
    <w:rsid w:val="004B03E5"/>
    <w:rsid w:val="004B0F21"/>
    <w:rsid w:val="004C41DA"/>
    <w:rsid w:val="004C510E"/>
    <w:rsid w:val="004C52AA"/>
    <w:rsid w:val="004C6184"/>
    <w:rsid w:val="004D15ED"/>
    <w:rsid w:val="004D4AE7"/>
    <w:rsid w:val="004D4B53"/>
    <w:rsid w:val="004E2E37"/>
    <w:rsid w:val="004F18C6"/>
    <w:rsid w:val="004F3D84"/>
    <w:rsid w:val="004F404F"/>
    <w:rsid w:val="004F4A93"/>
    <w:rsid w:val="004F5218"/>
    <w:rsid w:val="00501F68"/>
    <w:rsid w:val="00503480"/>
    <w:rsid w:val="00505C65"/>
    <w:rsid w:val="00513C10"/>
    <w:rsid w:val="00514256"/>
    <w:rsid w:val="00522C03"/>
    <w:rsid w:val="00524553"/>
    <w:rsid w:val="00533E38"/>
    <w:rsid w:val="00534188"/>
    <w:rsid w:val="00534D53"/>
    <w:rsid w:val="0054287E"/>
    <w:rsid w:val="00547453"/>
    <w:rsid w:val="0055182F"/>
    <w:rsid w:val="00551A57"/>
    <w:rsid w:val="005532BB"/>
    <w:rsid w:val="00557F5A"/>
    <w:rsid w:val="005634C8"/>
    <w:rsid w:val="00565008"/>
    <w:rsid w:val="00570E64"/>
    <w:rsid w:val="0057419D"/>
    <w:rsid w:val="0058306D"/>
    <w:rsid w:val="00592050"/>
    <w:rsid w:val="0059578B"/>
    <w:rsid w:val="005A0D8B"/>
    <w:rsid w:val="005A22E8"/>
    <w:rsid w:val="005B4041"/>
    <w:rsid w:val="005B5C59"/>
    <w:rsid w:val="005C3EB4"/>
    <w:rsid w:val="005C6863"/>
    <w:rsid w:val="005C68F3"/>
    <w:rsid w:val="005D01C6"/>
    <w:rsid w:val="005D44D5"/>
    <w:rsid w:val="005D70B5"/>
    <w:rsid w:val="005E2534"/>
    <w:rsid w:val="005E7C17"/>
    <w:rsid w:val="005F2FCB"/>
    <w:rsid w:val="00601BFA"/>
    <w:rsid w:val="00602020"/>
    <w:rsid w:val="00610047"/>
    <w:rsid w:val="00610BB8"/>
    <w:rsid w:val="00613563"/>
    <w:rsid w:val="00620367"/>
    <w:rsid w:val="00621CBB"/>
    <w:rsid w:val="00630728"/>
    <w:rsid w:val="00631F2C"/>
    <w:rsid w:val="006334A7"/>
    <w:rsid w:val="006357F3"/>
    <w:rsid w:val="00635D95"/>
    <w:rsid w:val="006373E9"/>
    <w:rsid w:val="006426B1"/>
    <w:rsid w:val="00646166"/>
    <w:rsid w:val="00652AE2"/>
    <w:rsid w:val="00653E72"/>
    <w:rsid w:val="00654BD0"/>
    <w:rsid w:val="00655BBB"/>
    <w:rsid w:val="00656570"/>
    <w:rsid w:val="006575E8"/>
    <w:rsid w:val="0066595B"/>
    <w:rsid w:val="00672A47"/>
    <w:rsid w:val="00675963"/>
    <w:rsid w:val="006777BE"/>
    <w:rsid w:val="00692D16"/>
    <w:rsid w:val="00693E89"/>
    <w:rsid w:val="00695416"/>
    <w:rsid w:val="00696EFC"/>
    <w:rsid w:val="00697C80"/>
    <w:rsid w:val="006A2E81"/>
    <w:rsid w:val="006B033D"/>
    <w:rsid w:val="006B63B3"/>
    <w:rsid w:val="006C2182"/>
    <w:rsid w:val="006C3811"/>
    <w:rsid w:val="006C4FAF"/>
    <w:rsid w:val="006C52D4"/>
    <w:rsid w:val="006C6382"/>
    <w:rsid w:val="006D06DF"/>
    <w:rsid w:val="006D17E1"/>
    <w:rsid w:val="006D6968"/>
    <w:rsid w:val="006E1FFF"/>
    <w:rsid w:val="006E3906"/>
    <w:rsid w:val="006E3DD6"/>
    <w:rsid w:val="006E5EE2"/>
    <w:rsid w:val="006E7593"/>
    <w:rsid w:val="006E7F54"/>
    <w:rsid w:val="006F21E8"/>
    <w:rsid w:val="006F450A"/>
    <w:rsid w:val="0070056C"/>
    <w:rsid w:val="00703557"/>
    <w:rsid w:val="00703E5D"/>
    <w:rsid w:val="00707060"/>
    <w:rsid w:val="00707166"/>
    <w:rsid w:val="00707BD4"/>
    <w:rsid w:val="0071133B"/>
    <w:rsid w:val="00713E73"/>
    <w:rsid w:val="00716111"/>
    <w:rsid w:val="007210DF"/>
    <w:rsid w:val="007216BC"/>
    <w:rsid w:val="00725458"/>
    <w:rsid w:val="007264AA"/>
    <w:rsid w:val="00726782"/>
    <w:rsid w:val="007267AC"/>
    <w:rsid w:val="00730CC9"/>
    <w:rsid w:val="007342C3"/>
    <w:rsid w:val="0073629D"/>
    <w:rsid w:val="0074111B"/>
    <w:rsid w:val="007438A3"/>
    <w:rsid w:val="00743BA6"/>
    <w:rsid w:val="00745C07"/>
    <w:rsid w:val="00747402"/>
    <w:rsid w:val="00747FC2"/>
    <w:rsid w:val="0075008E"/>
    <w:rsid w:val="00750EE3"/>
    <w:rsid w:val="007511B9"/>
    <w:rsid w:val="00751A48"/>
    <w:rsid w:val="007537AF"/>
    <w:rsid w:val="00760774"/>
    <w:rsid w:val="00763DB8"/>
    <w:rsid w:val="00763EC5"/>
    <w:rsid w:val="00766116"/>
    <w:rsid w:val="007719D2"/>
    <w:rsid w:val="007738E6"/>
    <w:rsid w:val="0077483D"/>
    <w:rsid w:val="007937E5"/>
    <w:rsid w:val="00793D6A"/>
    <w:rsid w:val="007A11E3"/>
    <w:rsid w:val="007A245C"/>
    <w:rsid w:val="007A2BE5"/>
    <w:rsid w:val="007A5BFB"/>
    <w:rsid w:val="007A7351"/>
    <w:rsid w:val="007B351D"/>
    <w:rsid w:val="007B72CC"/>
    <w:rsid w:val="007B7456"/>
    <w:rsid w:val="007C5F65"/>
    <w:rsid w:val="007C6307"/>
    <w:rsid w:val="007C786B"/>
    <w:rsid w:val="007D5F4F"/>
    <w:rsid w:val="007E2D62"/>
    <w:rsid w:val="007E4E91"/>
    <w:rsid w:val="007E775E"/>
    <w:rsid w:val="007F1D3A"/>
    <w:rsid w:val="007F44B6"/>
    <w:rsid w:val="007F77E0"/>
    <w:rsid w:val="00802074"/>
    <w:rsid w:val="00804973"/>
    <w:rsid w:val="0080525E"/>
    <w:rsid w:val="00806A7E"/>
    <w:rsid w:val="008137A0"/>
    <w:rsid w:val="008245B9"/>
    <w:rsid w:val="008276A4"/>
    <w:rsid w:val="00834276"/>
    <w:rsid w:val="00835573"/>
    <w:rsid w:val="008363C4"/>
    <w:rsid w:val="00840D86"/>
    <w:rsid w:val="008438C3"/>
    <w:rsid w:val="008467B1"/>
    <w:rsid w:val="008476A2"/>
    <w:rsid w:val="008606C8"/>
    <w:rsid w:val="008640DE"/>
    <w:rsid w:val="00870E45"/>
    <w:rsid w:val="00873598"/>
    <w:rsid w:val="00873925"/>
    <w:rsid w:val="00883F77"/>
    <w:rsid w:val="00884BCB"/>
    <w:rsid w:val="00886D41"/>
    <w:rsid w:val="008908E5"/>
    <w:rsid w:val="008911B3"/>
    <w:rsid w:val="00892F2E"/>
    <w:rsid w:val="00892F71"/>
    <w:rsid w:val="0089438A"/>
    <w:rsid w:val="00894B32"/>
    <w:rsid w:val="00897FC8"/>
    <w:rsid w:val="008A41ED"/>
    <w:rsid w:val="008A7E54"/>
    <w:rsid w:val="008B0EC6"/>
    <w:rsid w:val="008B1035"/>
    <w:rsid w:val="008B53DA"/>
    <w:rsid w:val="008B7FC7"/>
    <w:rsid w:val="008C3426"/>
    <w:rsid w:val="008C59CE"/>
    <w:rsid w:val="008D16BE"/>
    <w:rsid w:val="008D20D3"/>
    <w:rsid w:val="008D2F9B"/>
    <w:rsid w:val="008D4032"/>
    <w:rsid w:val="008D644D"/>
    <w:rsid w:val="008D6800"/>
    <w:rsid w:val="008D7DD3"/>
    <w:rsid w:val="008E123E"/>
    <w:rsid w:val="008E2D24"/>
    <w:rsid w:val="008E57B5"/>
    <w:rsid w:val="008E69E3"/>
    <w:rsid w:val="008F0BE7"/>
    <w:rsid w:val="008F1420"/>
    <w:rsid w:val="008F3850"/>
    <w:rsid w:val="008F4CB9"/>
    <w:rsid w:val="008F774D"/>
    <w:rsid w:val="00901BF8"/>
    <w:rsid w:val="00905F5F"/>
    <w:rsid w:val="00906E4E"/>
    <w:rsid w:val="00907644"/>
    <w:rsid w:val="00907CDD"/>
    <w:rsid w:val="00913759"/>
    <w:rsid w:val="00915AE3"/>
    <w:rsid w:val="0092128F"/>
    <w:rsid w:val="00931567"/>
    <w:rsid w:val="00932437"/>
    <w:rsid w:val="00934AD2"/>
    <w:rsid w:val="009356D2"/>
    <w:rsid w:val="009412EA"/>
    <w:rsid w:val="009478BD"/>
    <w:rsid w:val="00951D9F"/>
    <w:rsid w:val="00962774"/>
    <w:rsid w:val="00963A2D"/>
    <w:rsid w:val="00967440"/>
    <w:rsid w:val="00970D2D"/>
    <w:rsid w:val="00971129"/>
    <w:rsid w:val="00973B6C"/>
    <w:rsid w:val="0097483E"/>
    <w:rsid w:val="00975D1C"/>
    <w:rsid w:val="0099068D"/>
    <w:rsid w:val="00991616"/>
    <w:rsid w:val="00992675"/>
    <w:rsid w:val="009939ED"/>
    <w:rsid w:val="00993F85"/>
    <w:rsid w:val="0099447A"/>
    <w:rsid w:val="009955F8"/>
    <w:rsid w:val="00997321"/>
    <w:rsid w:val="009A012D"/>
    <w:rsid w:val="009A0D63"/>
    <w:rsid w:val="009A7A6E"/>
    <w:rsid w:val="009B752C"/>
    <w:rsid w:val="009C0E57"/>
    <w:rsid w:val="009C0EC0"/>
    <w:rsid w:val="009C4B78"/>
    <w:rsid w:val="009C50E4"/>
    <w:rsid w:val="009C6E93"/>
    <w:rsid w:val="009D1193"/>
    <w:rsid w:val="009D3940"/>
    <w:rsid w:val="009D47C1"/>
    <w:rsid w:val="009D6949"/>
    <w:rsid w:val="009D74E6"/>
    <w:rsid w:val="009E64D7"/>
    <w:rsid w:val="009F0E88"/>
    <w:rsid w:val="009F3367"/>
    <w:rsid w:val="009F5BA8"/>
    <w:rsid w:val="009F77B7"/>
    <w:rsid w:val="00A00562"/>
    <w:rsid w:val="00A039A3"/>
    <w:rsid w:val="00A04AD1"/>
    <w:rsid w:val="00A11631"/>
    <w:rsid w:val="00A12F9C"/>
    <w:rsid w:val="00A14455"/>
    <w:rsid w:val="00A228FC"/>
    <w:rsid w:val="00A27ECE"/>
    <w:rsid w:val="00A304C1"/>
    <w:rsid w:val="00A30EA8"/>
    <w:rsid w:val="00A31252"/>
    <w:rsid w:val="00A351A6"/>
    <w:rsid w:val="00A358AD"/>
    <w:rsid w:val="00A36459"/>
    <w:rsid w:val="00A37477"/>
    <w:rsid w:val="00A408A3"/>
    <w:rsid w:val="00A4215E"/>
    <w:rsid w:val="00A44A61"/>
    <w:rsid w:val="00A4694D"/>
    <w:rsid w:val="00A51709"/>
    <w:rsid w:val="00A56B15"/>
    <w:rsid w:val="00A6039F"/>
    <w:rsid w:val="00A704C3"/>
    <w:rsid w:val="00A71DCC"/>
    <w:rsid w:val="00A837C6"/>
    <w:rsid w:val="00A83841"/>
    <w:rsid w:val="00A8696B"/>
    <w:rsid w:val="00A86A08"/>
    <w:rsid w:val="00A90AA1"/>
    <w:rsid w:val="00A9264C"/>
    <w:rsid w:val="00A93C32"/>
    <w:rsid w:val="00A93F2B"/>
    <w:rsid w:val="00A95A1D"/>
    <w:rsid w:val="00AA0037"/>
    <w:rsid w:val="00AA1CCD"/>
    <w:rsid w:val="00AA4632"/>
    <w:rsid w:val="00AA7299"/>
    <w:rsid w:val="00AB41D5"/>
    <w:rsid w:val="00AC19BB"/>
    <w:rsid w:val="00AC1E25"/>
    <w:rsid w:val="00AC33D9"/>
    <w:rsid w:val="00AC7AF2"/>
    <w:rsid w:val="00AD0B8A"/>
    <w:rsid w:val="00AE357E"/>
    <w:rsid w:val="00AE4F77"/>
    <w:rsid w:val="00AE7B2D"/>
    <w:rsid w:val="00B0136B"/>
    <w:rsid w:val="00B101E3"/>
    <w:rsid w:val="00B10F7D"/>
    <w:rsid w:val="00B127F8"/>
    <w:rsid w:val="00B1427B"/>
    <w:rsid w:val="00B17124"/>
    <w:rsid w:val="00B17E8C"/>
    <w:rsid w:val="00B23A61"/>
    <w:rsid w:val="00B32DFB"/>
    <w:rsid w:val="00B340D0"/>
    <w:rsid w:val="00B379FA"/>
    <w:rsid w:val="00B40CCF"/>
    <w:rsid w:val="00B4333D"/>
    <w:rsid w:val="00B521E2"/>
    <w:rsid w:val="00B52935"/>
    <w:rsid w:val="00B54BCC"/>
    <w:rsid w:val="00B56BEB"/>
    <w:rsid w:val="00B64045"/>
    <w:rsid w:val="00B65F5D"/>
    <w:rsid w:val="00B6682B"/>
    <w:rsid w:val="00B725D4"/>
    <w:rsid w:val="00B730D2"/>
    <w:rsid w:val="00B74906"/>
    <w:rsid w:val="00B76B60"/>
    <w:rsid w:val="00B76BED"/>
    <w:rsid w:val="00B805D3"/>
    <w:rsid w:val="00B8208B"/>
    <w:rsid w:val="00B835A9"/>
    <w:rsid w:val="00B83F79"/>
    <w:rsid w:val="00B84A63"/>
    <w:rsid w:val="00B9217F"/>
    <w:rsid w:val="00B97352"/>
    <w:rsid w:val="00BA2A78"/>
    <w:rsid w:val="00BA4260"/>
    <w:rsid w:val="00BA6490"/>
    <w:rsid w:val="00BB545D"/>
    <w:rsid w:val="00BC0ABC"/>
    <w:rsid w:val="00BD76A5"/>
    <w:rsid w:val="00BE2AA0"/>
    <w:rsid w:val="00BE2BE9"/>
    <w:rsid w:val="00BE5B1C"/>
    <w:rsid w:val="00BE67BE"/>
    <w:rsid w:val="00BF048D"/>
    <w:rsid w:val="00BF27CE"/>
    <w:rsid w:val="00BF5CEE"/>
    <w:rsid w:val="00C05059"/>
    <w:rsid w:val="00C07C3E"/>
    <w:rsid w:val="00C11377"/>
    <w:rsid w:val="00C15316"/>
    <w:rsid w:val="00C2265D"/>
    <w:rsid w:val="00C27CCD"/>
    <w:rsid w:val="00C3396B"/>
    <w:rsid w:val="00C352B5"/>
    <w:rsid w:val="00C36072"/>
    <w:rsid w:val="00C4347C"/>
    <w:rsid w:val="00C43B59"/>
    <w:rsid w:val="00C44B43"/>
    <w:rsid w:val="00C46114"/>
    <w:rsid w:val="00C50346"/>
    <w:rsid w:val="00C6181E"/>
    <w:rsid w:val="00C63D99"/>
    <w:rsid w:val="00C672DB"/>
    <w:rsid w:val="00C72A86"/>
    <w:rsid w:val="00C7450E"/>
    <w:rsid w:val="00C74A26"/>
    <w:rsid w:val="00C81D68"/>
    <w:rsid w:val="00C83B66"/>
    <w:rsid w:val="00C8537F"/>
    <w:rsid w:val="00C857D8"/>
    <w:rsid w:val="00C92DFB"/>
    <w:rsid w:val="00CA30F3"/>
    <w:rsid w:val="00CB4CAA"/>
    <w:rsid w:val="00CB62A9"/>
    <w:rsid w:val="00CC4AAF"/>
    <w:rsid w:val="00CC6FDF"/>
    <w:rsid w:val="00CC7B6C"/>
    <w:rsid w:val="00CC7C89"/>
    <w:rsid w:val="00CE387E"/>
    <w:rsid w:val="00CE3E7C"/>
    <w:rsid w:val="00CF1406"/>
    <w:rsid w:val="00CF1CC7"/>
    <w:rsid w:val="00CF3B94"/>
    <w:rsid w:val="00D005D9"/>
    <w:rsid w:val="00D040BC"/>
    <w:rsid w:val="00D0472B"/>
    <w:rsid w:val="00D070FE"/>
    <w:rsid w:val="00D12181"/>
    <w:rsid w:val="00D16E12"/>
    <w:rsid w:val="00D209ED"/>
    <w:rsid w:val="00D215FE"/>
    <w:rsid w:val="00D324E8"/>
    <w:rsid w:val="00D3289A"/>
    <w:rsid w:val="00D33BFC"/>
    <w:rsid w:val="00D33F0A"/>
    <w:rsid w:val="00D3645D"/>
    <w:rsid w:val="00D364C7"/>
    <w:rsid w:val="00D4054C"/>
    <w:rsid w:val="00D63D28"/>
    <w:rsid w:val="00D66278"/>
    <w:rsid w:val="00D66434"/>
    <w:rsid w:val="00D66A78"/>
    <w:rsid w:val="00D6794C"/>
    <w:rsid w:val="00D76786"/>
    <w:rsid w:val="00D80510"/>
    <w:rsid w:val="00D93FA3"/>
    <w:rsid w:val="00DA4974"/>
    <w:rsid w:val="00DA7469"/>
    <w:rsid w:val="00DB27DD"/>
    <w:rsid w:val="00DB449F"/>
    <w:rsid w:val="00DB4FD1"/>
    <w:rsid w:val="00DC220B"/>
    <w:rsid w:val="00DD694A"/>
    <w:rsid w:val="00DD7D49"/>
    <w:rsid w:val="00DE4227"/>
    <w:rsid w:val="00DF1727"/>
    <w:rsid w:val="00E07475"/>
    <w:rsid w:val="00E108EA"/>
    <w:rsid w:val="00E10C5F"/>
    <w:rsid w:val="00E16837"/>
    <w:rsid w:val="00E17FD8"/>
    <w:rsid w:val="00E21E35"/>
    <w:rsid w:val="00E24192"/>
    <w:rsid w:val="00E243F5"/>
    <w:rsid w:val="00E24AA9"/>
    <w:rsid w:val="00E27283"/>
    <w:rsid w:val="00E36E52"/>
    <w:rsid w:val="00E422B1"/>
    <w:rsid w:val="00E43731"/>
    <w:rsid w:val="00E43874"/>
    <w:rsid w:val="00E454EF"/>
    <w:rsid w:val="00E56DCB"/>
    <w:rsid w:val="00E664E0"/>
    <w:rsid w:val="00E81996"/>
    <w:rsid w:val="00E8291C"/>
    <w:rsid w:val="00E83226"/>
    <w:rsid w:val="00E871AD"/>
    <w:rsid w:val="00E91A24"/>
    <w:rsid w:val="00E91ACB"/>
    <w:rsid w:val="00E94679"/>
    <w:rsid w:val="00E95403"/>
    <w:rsid w:val="00E957FE"/>
    <w:rsid w:val="00E97ECC"/>
    <w:rsid w:val="00EA4FE8"/>
    <w:rsid w:val="00EA52D8"/>
    <w:rsid w:val="00EB7A11"/>
    <w:rsid w:val="00EC0AE1"/>
    <w:rsid w:val="00EC6A45"/>
    <w:rsid w:val="00ED16B1"/>
    <w:rsid w:val="00ED2AEE"/>
    <w:rsid w:val="00ED3456"/>
    <w:rsid w:val="00ED6921"/>
    <w:rsid w:val="00EE3FEC"/>
    <w:rsid w:val="00EE60D5"/>
    <w:rsid w:val="00EE7196"/>
    <w:rsid w:val="00EF033E"/>
    <w:rsid w:val="00EF32FC"/>
    <w:rsid w:val="00EF424E"/>
    <w:rsid w:val="00EF5123"/>
    <w:rsid w:val="00F00169"/>
    <w:rsid w:val="00F013E3"/>
    <w:rsid w:val="00F01777"/>
    <w:rsid w:val="00F01EAF"/>
    <w:rsid w:val="00F10826"/>
    <w:rsid w:val="00F213C7"/>
    <w:rsid w:val="00F251E8"/>
    <w:rsid w:val="00F25CFA"/>
    <w:rsid w:val="00F267DA"/>
    <w:rsid w:val="00F27A33"/>
    <w:rsid w:val="00F312BA"/>
    <w:rsid w:val="00F3286E"/>
    <w:rsid w:val="00F36380"/>
    <w:rsid w:val="00F368F5"/>
    <w:rsid w:val="00F40D13"/>
    <w:rsid w:val="00F40F0E"/>
    <w:rsid w:val="00F428A1"/>
    <w:rsid w:val="00F42B54"/>
    <w:rsid w:val="00F47A60"/>
    <w:rsid w:val="00F56BD0"/>
    <w:rsid w:val="00F56D1C"/>
    <w:rsid w:val="00F67EEE"/>
    <w:rsid w:val="00F71406"/>
    <w:rsid w:val="00F722A2"/>
    <w:rsid w:val="00F73143"/>
    <w:rsid w:val="00F773F9"/>
    <w:rsid w:val="00F818C8"/>
    <w:rsid w:val="00F81E93"/>
    <w:rsid w:val="00F87104"/>
    <w:rsid w:val="00F9111A"/>
    <w:rsid w:val="00F93BDD"/>
    <w:rsid w:val="00F95D2B"/>
    <w:rsid w:val="00FA1C21"/>
    <w:rsid w:val="00FA2C62"/>
    <w:rsid w:val="00FA5DB3"/>
    <w:rsid w:val="00FA6E14"/>
    <w:rsid w:val="00FB1556"/>
    <w:rsid w:val="00FB55A1"/>
    <w:rsid w:val="00FC3E11"/>
    <w:rsid w:val="00FC45AD"/>
    <w:rsid w:val="00FC70D1"/>
    <w:rsid w:val="00FD07E7"/>
    <w:rsid w:val="00FD2B5B"/>
    <w:rsid w:val="00FD3CC5"/>
    <w:rsid w:val="00FD3F11"/>
    <w:rsid w:val="00FD4019"/>
    <w:rsid w:val="00FD56EC"/>
    <w:rsid w:val="00FD7D7B"/>
    <w:rsid w:val="00FE15AE"/>
    <w:rsid w:val="00FE2B2C"/>
    <w:rsid w:val="00FE5095"/>
    <w:rsid w:val="00FE6B37"/>
    <w:rsid w:val="00FE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6BAF"/>
  <w15:chartTrackingRefBased/>
  <w15:docId w15:val="{CA5C9016-1AC0-4E4C-8F09-5E58FE06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5D"/>
    <w:pPr>
      <w:spacing w:after="200" w:line="276" w:lineRule="auto"/>
    </w:pPr>
    <w:rPr>
      <w:rFonts w:cs="Calibri"/>
      <w:sz w:val="22"/>
      <w:szCs w:val="22"/>
      <w:lang w:eastAsia="en-US"/>
    </w:rPr>
  </w:style>
  <w:style w:type="paragraph" w:styleId="Heading4">
    <w:name w:val="heading 4"/>
    <w:basedOn w:val="Normal"/>
    <w:link w:val="Heading4Char"/>
    <w:uiPriority w:val="99"/>
    <w:qFormat/>
    <w:locked/>
    <w:rsid w:val="002B27E8"/>
    <w:pPr>
      <w:spacing w:before="100" w:beforeAutospacing="1" w:after="100" w:afterAutospacing="1" w:line="240" w:lineRule="auto"/>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locked/>
    <w:rPr>
      <w:rFonts w:ascii="Calibri" w:hAnsi="Calibri" w:cs="Times New Roman"/>
      <w:b/>
      <w:bCs/>
      <w:sz w:val="28"/>
      <w:szCs w:val="28"/>
      <w:lang w:val="x-none" w:eastAsia="en-US"/>
    </w:rPr>
  </w:style>
  <w:style w:type="paragraph" w:styleId="ListParagraph">
    <w:name w:val="List Paragraph"/>
    <w:basedOn w:val="Normal"/>
    <w:uiPriority w:val="99"/>
    <w:qFormat/>
    <w:rsid w:val="00C63D99"/>
    <w:pPr>
      <w:ind w:left="720"/>
    </w:pPr>
  </w:style>
  <w:style w:type="table" w:styleId="TableGrid">
    <w:name w:val="Table Grid"/>
    <w:basedOn w:val="TableNormal"/>
    <w:uiPriority w:val="99"/>
    <w:rsid w:val="0032776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434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4347C"/>
    <w:rPr>
      <w:rFonts w:ascii="Tahoma" w:hAnsi="Tahoma" w:cs="Tahoma"/>
      <w:sz w:val="16"/>
      <w:szCs w:val="16"/>
    </w:rPr>
  </w:style>
  <w:style w:type="paragraph" w:styleId="Header">
    <w:name w:val="header"/>
    <w:basedOn w:val="Normal"/>
    <w:link w:val="HeaderChar"/>
    <w:uiPriority w:val="99"/>
    <w:rsid w:val="0010368F"/>
    <w:pPr>
      <w:tabs>
        <w:tab w:val="center" w:pos="4153"/>
        <w:tab w:val="right" w:pos="8306"/>
      </w:tabs>
    </w:pPr>
  </w:style>
  <w:style w:type="character" w:customStyle="1" w:styleId="HeaderChar">
    <w:name w:val="Header Char"/>
    <w:link w:val="Header"/>
    <w:uiPriority w:val="99"/>
    <w:semiHidden/>
    <w:locked/>
    <w:rPr>
      <w:rFonts w:cs="Calibri"/>
      <w:lang w:val="x-none" w:eastAsia="en-US"/>
    </w:rPr>
  </w:style>
  <w:style w:type="paragraph" w:styleId="Footer">
    <w:name w:val="footer"/>
    <w:basedOn w:val="Normal"/>
    <w:link w:val="FooterChar"/>
    <w:uiPriority w:val="99"/>
    <w:rsid w:val="0010368F"/>
    <w:pPr>
      <w:tabs>
        <w:tab w:val="center" w:pos="4153"/>
        <w:tab w:val="right" w:pos="8306"/>
      </w:tabs>
    </w:pPr>
  </w:style>
  <w:style w:type="character" w:customStyle="1" w:styleId="FooterChar">
    <w:name w:val="Footer Char"/>
    <w:link w:val="Footer"/>
    <w:uiPriority w:val="99"/>
    <w:semiHidden/>
    <w:locked/>
    <w:rPr>
      <w:rFonts w:cs="Calibri"/>
      <w:lang w:val="x-none" w:eastAsia="en-US"/>
    </w:rPr>
  </w:style>
  <w:style w:type="paragraph" w:customStyle="1" w:styleId="standfirst">
    <w:name w:val="standfirst"/>
    <w:basedOn w:val="Normal"/>
    <w:uiPriority w:val="99"/>
    <w:rsid w:val="002B27E8"/>
    <w:pPr>
      <w:spacing w:before="100" w:beforeAutospacing="1" w:after="100" w:afterAutospacing="1" w:line="240" w:lineRule="auto"/>
    </w:pPr>
    <w:rPr>
      <w:rFonts w:ascii="Times New Roman" w:hAnsi="Times New Roman" w:cs="Times New Roman"/>
      <w:sz w:val="24"/>
      <w:szCs w:val="24"/>
      <w:lang w:eastAsia="en-GB"/>
    </w:rPr>
  </w:style>
  <w:style w:type="paragraph" w:styleId="NormalWeb">
    <w:name w:val="Normal (Web)"/>
    <w:basedOn w:val="Normal"/>
    <w:uiPriority w:val="99"/>
    <w:rsid w:val="002B27E8"/>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99"/>
    <w:qFormat/>
    <w:locked/>
    <w:rsid w:val="002B27E8"/>
    <w:rPr>
      <w:rFonts w:cs="Times New Roman"/>
      <w:b/>
      <w:bCs/>
    </w:rPr>
  </w:style>
  <w:style w:type="character" w:customStyle="1" w:styleId="apple-converted-space">
    <w:name w:val="apple-converted-space"/>
    <w:uiPriority w:val="99"/>
    <w:rsid w:val="002B27E8"/>
    <w:rPr>
      <w:rFonts w:cs="Times New Roman"/>
    </w:rPr>
  </w:style>
  <w:style w:type="character" w:styleId="Hyperlink">
    <w:name w:val="Hyperlink"/>
    <w:uiPriority w:val="99"/>
    <w:rsid w:val="002B27E8"/>
    <w:rPr>
      <w:rFonts w:cs="Times New Roman"/>
      <w:color w:val="0000FF"/>
      <w:u w:val="single"/>
    </w:rPr>
  </w:style>
  <w:style w:type="character" w:styleId="Emphasis">
    <w:name w:val="Emphasis"/>
    <w:uiPriority w:val="99"/>
    <w:qFormat/>
    <w:locked/>
    <w:rsid w:val="000A5BFE"/>
    <w:rPr>
      <w:rFonts w:cs="Times New Roman"/>
      <w:i/>
      <w:iCs/>
    </w:rPr>
  </w:style>
  <w:style w:type="paragraph" w:styleId="PlainText">
    <w:name w:val="Plain Text"/>
    <w:basedOn w:val="Normal"/>
    <w:rsid w:val="00906E4E"/>
    <w:pPr>
      <w:spacing w:after="0" w:line="240" w:lineRule="auto"/>
    </w:pPr>
    <w:rPr>
      <w:rFonts w:ascii="Arial" w:hAnsi="Arial" w:cs="Arial"/>
      <w:sz w:val="20"/>
      <w:szCs w:val="20"/>
      <w:lang w:eastAsia="en-GB"/>
    </w:rPr>
  </w:style>
  <w:style w:type="character" w:styleId="FollowedHyperlink">
    <w:name w:val="FollowedHyperlink"/>
    <w:uiPriority w:val="99"/>
    <w:semiHidden/>
    <w:unhideWhenUsed/>
    <w:rsid w:val="00A9264C"/>
    <w:rPr>
      <w:color w:val="800080"/>
      <w:u w:val="single"/>
    </w:rPr>
  </w:style>
  <w:style w:type="character" w:styleId="UnresolvedMention">
    <w:name w:val="Unresolved Mention"/>
    <w:uiPriority w:val="99"/>
    <w:semiHidden/>
    <w:unhideWhenUsed/>
    <w:rsid w:val="00C43B59"/>
    <w:rPr>
      <w:color w:val="605E5C"/>
      <w:shd w:val="clear" w:color="auto" w:fill="E1DFDD"/>
    </w:rPr>
  </w:style>
  <w:style w:type="character" w:styleId="CommentReference">
    <w:name w:val="annotation reference"/>
    <w:uiPriority w:val="99"/>
    <w:semiHidden/>
    <w:unhideWhenUsed/>
    <w:rsid w:val="00551A57"/>
    <w:rPr>
      <w:sz w:val="16"/>
      <w:szCs w:val="16"/>
    </w:rPr>
  </w:style>
  <w:style w:type="paragraph" w:styleId="CommentText">
    <w:name w:val="annotation text"/>
    <w:basedOn w:val="Normal"/>
    <w:link w:val="CommentTextChar"/>
    <w:uiPriority w:val="99"/>
    <w:semiHidden/>
    <w:unhideWhenUsed/>
    <w:rsid w:val="00551A57"/>
    <w:rPr>
      <w:sz w:val="20"/>
      <w:szCs w:val="20"/>
    </w:rPr>
  </w:style>
  <w:style w:type="character" w:customStyle="1" w:styleId="CommentTextChar">
    <w:name w:val="Comment Text Char"/>
    <w:link w:val="CommentText"/>
    <w:uiPriority w:val="99"/>
    <w:semiHidden/>
    <w:rsid w:val="00551A57"/>
    <w:rPr>
      <w:rFonts w:cs="Calibri"/>
      <w:lang w:eastAsia="en-US"/>
    </w:rPr>
  </w:style>
  <w:style w:type="paragraph" w:styleId="CommentSubject">
    <w:name w:val="annotation subject"/>
    <w:basedOn w:val="CommentText"/>
    <w:next w:val="CommentText"/>
    <w:link w:val="CommentSubjectChar"/>
    <w:uiPriority w:val="99"/>
    <w:semiHidden/>
    <w:unhideWhenUsed/>
    <w:rsid w:val="00551A57"/>
    <w:rPr>
      <w:b/>
      <w:bCs/>
    </w:rPr>
  </w:style>
  <w:style w:type="character" w:customStyle="1" w:styleId="CommentSubjectChar">
    <w:name w:val="Comment Subject Char"/>
    <w:link w:val="CommentSubject"/>
    <w:uiPriority w:val="99"/>
    <w:semiHidden/>
    <w:rsid w:val="00551A57"/>
    <w:rPr>
      <w:rFonts w:cs="Calibri"/>
      <w:b/>
      <w:bCs/>
      <w:lang w:eastAsia="en-US"/>
    </w:rPr>
  </w:style>
  <w:style w:type="paragraph" w:customStyle="1" w:styleId="xmsonormal">
    <w:name w:val="x_msonormal"/>
    <w:basedOn w:val="Normal"/>
    <w:rsid w:val="00E243F5"/>
    <w:pPr>
      <w:spacing w:after="0" w:line="240" w:lineRule="auto"/>
    </w:pPr>
    <w:rPr>
      <w:rFonts w:eastAsia="Calibri"/>
      <w:lang w:eastAsia="en-GB"/>
    </w:rPr>
  </w:style>
  <w:style w:type="paragraph" w:customStyle="1" w:styleId="elementtoproof1">
    <w:name w:val="elementtoproof1"/>
    <w:basedOn w:val="Normal"/>
    <w:rsid w:val="007B351D"/>
    <w:pPr>
      <w:spacing w:after="0" w:line="240" w:lineRule="auto"/>
    </w:pPr>
    <w:rPr>
      <w:rFonts w:eastAsia="Calibri"/>
      <w:lang w:eastAsia="en-GB"/>
    </w:rPr>
  </w:style>
  <w:style w:type="character" w:customStyle="1" w:styleId="contentpasted0">
    <w:name w:val="contentpasted0"/>
    <w:basedOn w:val="DefaultParagraphFont"/>
    <w:rsid w:val="007B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7033">
      <w:bodyDiv w:val="1"/>
      <w:marLeft w:val="0"/>
      <w:marRight w:val="0"/>
      <w:marTop w:val="0"/>
      <w:marBottom w:val="0"/>
      <w:divBdr>
        <w:top w:val="none" w:sz="0" w:space="0" w:color="auto"/>
        <w:left w:val="none" w:sz="0" w:space="0" w:color="auto"/>
        <w:bottom w:val="none" w:sz="0" w:space="0" w:color="auto"/>
        <w:right w:val="none" w:sz="0" w:space="0" w:color="auto"/>
      </w:divBdr>
    </w:div>
    <w:div w:id="91321042">
      <w:bodyDiv w:val="1"/>
      <w:marLeft w:val="0"/>
      <w:marRight w:val="0"/>
      <w:marTop w:val="0"/>
      <w:marBottom w:val="0"/>
      <w:divBdr>
        <w:top w:val="none" w:sz="0" w:space="0" w:color="auto"/>
        <w:left w:val="none" w:sz="0" w:space="0" w:color="auto"/>
        <w:bottom w:val="none" w:sz="0" w:space="0" w:color="auto"/>
        <w:right w:val="none" w:sz="0" w:space="0" w:color="auto"/>
      </w:divBdr>
    </w:div>
    <w:div w:id="101266555">
      <w:bodyDiv w:val="1"/>
      <w:marLeft w:val="0"/>
      <w:marRight w:val="0"/>
      <w:marTop w:val="0"/>
      <w:marBottom w:val="0"/>
      <w:divBdr>
        <w:top w:val="none" w:sz="0" w:space="0" w:color="auto"/>
        <w:left w:val="none" w:sz="0" w:space="0" w:color="auto"/>
        <w:bottom w:val="none" w:sz="0" w:space="0" w:color="auto"/>
        <w:right w:val="none" w:sz="0" w:space="0" w:color="auto"/>
      </w:divBdr>
    </w:div>
    <w:div w:id="170950215">
      <w:bodyDiv w:val="1"/>
      <w:marLeft w:val="0"/>
      <w:marRight w:val="0"/>
      <w:marTop w:val="0"/>
      <w:marBottom w:val="0"/>
      <w:divBdr>
        <w:top w:val="none" w:sz="0" w:space="0" w:color="auto"/>
        <w:left w:val="none" w:sz="0" w:space="0" w:color="auto"/>
        <w:bottom w:val="none" w:sz="0" w:space="0" w:color="auto"/>
        <w:right w:val="none" w:sz="0" w:space="0" w:color="auto"/>
      </w:divBdr>
    </w:div>
    <w:div w:id="233243453">
      <w:bodyDiv w:val="1"/>
      <w:marLeft w:val="0"/>
      <w:marRight w:val="0"/>
      <w:marTop w:val="0"/>
      <w:marBottom w:val="0"/>
      <w:divBdr>
        <w:top w:val="none" w:sz="0" w:space="0" w:color="auto"/>
        <w:left w:val="none" w:sz="0" w:space="0" w:color="auto"/>
        <w:bottom w:val="none" w:sz="0" w:space="0" w:color="auto"/>
        <w:right w:val="none" w:sz="0" w:space="0" w:color="auto"/>
      </w:divBdr>
    </w:div>
    <w:div w:id="255789544">
      <w:bodyDiv w:val="1"/>
      <w:marLeft w:val="0"/>
      <w:marRight w:val="0"/>
      <w:marTop w:val="0"/>
      <w:marBottom w:val="0"/>
      <w:divBdr>
        <w:top w:val="none" w:sz="0" w:space="0" w:color="auto"/>
        <w:left w:val="none" w:sz="0" w:space="0" w:color="auto"/>
        <w:bottom w:val="none" w:sz="0" w:space="0" w:color="auto"/>
        <w:right w:val="none" w:sz="0" w:space="0" w:color="auto"/>
      </w:divBdr>
    </w:div>
    <w:div w:id="279193314">
      <w:bodyDiv w:val="1"/>
      <w:marLeft w:val="0"/>
      <w:marRight w:val="0"/>
      <w:marTop w:val="0"/>
      <w:marBottom w:val="0"/>
      <w:divBdr>
        <w:top w:val="none" w:sz="0" w:space="0" w:color="auto"/>
        <w:left w:val="none" w:sz="0" w:space="0" w:color="auto"/>
        <w:bottom w:val="none" w:sz="0" w:space="0" w:color="auto"/>
        <w:right w:val="none" w:sz="0" w:space="0" w:color="auto"/>
      </w:divBdr>
    </w:div>
    <w:div w:id="341780152">
      <w:bodyDiv w:val="1"/>
      <w:marLeft w:val="0"/>
      <w:marRight w:val="0"/>
      <w:marTop w:val="0"/>
      <w:marBottom w:val="0"/>
      <w:divBdr>
        <w:top w:val="none" w:sz="0" w:space="0" w:color="auto"/>
        <w:left w:val="none" w:sz="0" w:space="0" w:color="auto"/>
        <w:bottom w:val="none" w:sz="0" w:space="0" w:color="auto"/>
        <w:right w:val="none" w:sz="0" w:space="0" w:color="auto"/>
      </w:divBdr>
    </w:div>
    <w:div w:id="373232066">
      <w:bodyDiv w:val="1"/>
      <w:marLeft w:val="0"/>
      <w:marRight w:val="0"/>
      <w:marTop w:val="0"/>
      <w:marBottom w:val="0"/>
      <w:divBdr>
        <w:top w:val="none" w:sz="0" w:space="0" w:color="auto"/>
        <w:left w:val="none" w:sz="0" w:space="0" w:color="auto"/>
        <w:bottom w:val="none" w:sz="0" w:space="0" w:color="auto"/>
        <w:right w:val="none" w:sz="0" w:space="0" w:color="auto"/>
      </w:divBdr>
    </w:div>
    <w:div w:id="411588879">
      <w:bodyDiv w:val="1"/>
      <w:marLeft w:val="0"/>
      <w:marRight w:val="0"/>
      <w:marTop w:val="0"/>
      <w:marBottom w:val="0"/>
      <w:divBdr>
        <w:top w:val="none" w:sz="0" w:space="0" w:color="auto"/>
        <w:left w:val="none" w:sz="0" w:space="0" w:color="auto"/>
        <w:bottom w:val="none" w:sz="0" w:space="0" w:color="auto"/>
        <w:right w:val="none" w:sz="0" w:space="0" w:color="auto"/>
      </w:divBdr>
    </w:div>
    <w:div w:id="441926155">
      <w:bodyDiv w:val="1"/>
      <w:marLeft w:val="0"/>
      <w:marRight w:val="0"/>
      <w:marTop w:val="0"/>
      <w:marBottom w:val="0"/>
      <w:divBdr>
        <w:top w:val="none" w:sz="0" w:space="0" w:color="auto"/>
        <w:left w:val="none" w:sz="0" w:space="0" w:color="auto"/>
        <w:bottom w:val="none" w:sz="0" w:space="0" w:color="auto"/>
        <w:right w:val="none" w:sz="0" w:space="0" w:color="auto"/>
      </w:divBdr>
    </w:div>
    <w:div w:id="584146111">
      <w:bodyDiv w:val="1"/>
      <w:marLeft w:val="0"/>
      <w:marRight w:val="0"/>
      <w:marTop w:val="0"/>
      <w:marBottom w:val="0"/>
      <w:divBdr>
        <w:top w:val="none" w:sz="0" w:space="0" w:color="auto"/>
        <w:left w:val="none" w:sz="0" w:space="0" w:color="auto"/>
        <w:bottom w:val="none" w:sz="0" w:space="0" w:color="auto"/>
        <w:right w:val="none" w:sz="0" w:space="0" w:color="auto"/>
      </w:divBdr>
    </w:div>
    <w:div w:id="616254551">
      <w:bodyDiv w:val="1"/>
      <w:marLeft w:val="0"/>
      <w:marRight w:val="0"/>
      <w:marTop w:val="0"/>
      <w:marBottom w:val="0"/>
      <w:divBdr>
        <w:top w:val="none" w:sz="0" w:space="0" w:color="auto"/>
        <w:left w:val="none" w:sz="0" w:space="0" w:color="auto"/>
        <w:bottom w:val="none" w:sz="0" w:space="0" w:color="auto"/>
        <w:right w:val="none" w:sz="0" w:space="0" w:color="auto"/>
      </w:divBdr>
    </w:div>
    <w:div w:id="617956251">
      <w:bodyDiv w:val="1"/>
      <w:marLeft w:val="0"/>
      <w:marRight w:val="0"/>
      <w:marTop w:val="0"/>
      <w:marBottom w:val="0"/>
      <w:divBdr>
        <w:top w:val="none" w:sz="0" w:space="0" w:color="auto"/>
        <w:left w:val="none" w:sz="0" w:space="0" w:color="auto"/>
        <w:bottom w:val="none" w:sz="0" w:space="0" w:color="auto"/>
        <w:right w:val="none" w:sz="0" w:space="0" w:color="auto"/>
      </w:divBdr>
    </w:div>
    <w:div w:id="621227936">
      <w:marLeft w:val="0"/>
      <w:marRight w:val="0"/>
      <w:marTop w:val="0"/>
      <w:marBottom w:val="0"/>
      <w:divBdr>
        <w:top w:val="none" w:sz="0" w:space="0" w:color="auto"/>
        <w:left w:val="none" w:sz="0" w:space="0" w:color="auto"/>
        <w:bottom w:val="none" w:sz="0" w:space="0" w:color="auto"/>
        <w:right w:val="none" w:sz="0" w:space="0" w:color="auto"/>
      </w:divBdr>
    </w:div>
    <w:div w:id="621227937">
      <w:marLeft w:val="0"/>
      <w:marRight w:val="0"/>
      <w:marTop w:val="0"/>
      <w:marBottom w:val="0"/>
      <w:divBdr>
        <w:top w:val="none" w:sz="0" w:space="0" w:color="auto"/>
        <w:left w:val="none" w:sz="0" w:space="0" w:color="auto"/>
        <w:bottom w:val="none" w:sz="0" w:space="0" w:color="auto"/>
        <w:right w:val="none" w:sz="0" w:space="0" w:color="auto"/>
      </w:divBdr>
    </w:div>
    <w:div w:id="621227938">
      <w:marLeft w:val="0"/>
      <w:marRight w:val="0"/>
      <w:marTop w:val="0"/>
      <w:marBottom w:val="0"/>
      <w:divBdr>
        <w:top w:val="none" w:sz="0" w:space="0" w:color="auto"/>
        <w:left w:val="none" w:sz="0" w:space="0" w:color="auto"/>
        <w:bottom w:val="none" w:sz="0" w:space="0" w:color="auto"/>
        <w:right w:val="none" w:sz="0" w:space="0" w:color="auto"/>
      </w:divBdr>
    </w:div>
    <w:div w:id="702753220">
      <w:bodyDiv w:val="1"/>
      <w:marLeft w:val="0"/>
      <w:marRight w:val="0"/>
      <w:marTop w:val="0"/>
      <w:marBottom w:val="0"/>
      <w:divBdr>
        <w:top w:val="none" w:sz="0" w:space="0" w:color="auto"/>
        <w:left w:val="none" w:sz="0" w:space="0" w:color="auto"/>
        <w:bottom w:val="none" w:sz="0" w:space="0" w:color="auto"/>
        <w:right w:val="none" w:sz="0" w:space="0" w:color="auto"/>
      </w:divBdr>
    </w:div>
    <w:div w:id="743456300">
      <w:bodyDiv w:val="1"/>
      <w:marLeft w:val="0"/>
      <w:marRight w:val="0"/>
      <w:marTop w:val="0"/>
      <w:marBottom w:val="0"/>
      <w:divBdr>
        <w:top w:val="none" w:sz="0" w:space="0" w:color="auto"/>
        <w:left w:val="none" w:sz="0" w:space="0" w:color="auto"/>
        <w:bottom w:val="none" w:sz="0" w:space="0" w:color="auto"/>
        <w:right w:val="none" w:sz="0" w:space="0" w:color="auto"/>
      </w:divBdr>
    </w:div>
    <w:div w:id="778529836">
      <w:bodyDiv w:val="1"/>
      <w:marLeft w:val="0"/>
      <w:marRight w:val="0"/>
      <w:marTop w:val="0"/>
      <w:marBottom w:val="0"/>
      <w:divBdr>
        <w:top w:val="none" w:sz="0" w:space="0" w:color="auto"/>
        <w:left w:val="none" w:sz="0" w:space="0" w:color="auto"/>
        <w:bottom w:val="none" w:sz="0" w:space="0" w:color="auto"/>
        <w:right w:val="none" w:sz="0" w:space="0" w:color="auto"/>
      </w:divBdr>
    </w:div>
    <w:div w:id="786126017">
      <w:bodyDiv w:val="1"/>
      <w:marLeft w:val="0"/>
      <w:marRight w:val="0"/>
      <w:marTop w:val="0"/>
      <w:marBottom w:val="0"/>
      <w:divBdr>
        <w:top w:val="none" w:sz="0" w:space="0" w:color="auto"/>
        <w:left w:val="none" w:sz="0" w:space="0" w:color="auto"/>
        <w:bottom w:val="none" w:sz="0" w:space="0" w:color="auto"/>
        <w:right w:val="none" w:sz="0" w:space="0" w:color="auto"/>
      </w:divBdr>
    </w:div>
    <w:div w:id="813061003">
      <w:bodyDiv w:val="1"/>
      <w:marLeft w:val="0"/>
      <w:marRight w:val="0"/>
      <w:marTop w:val="0"/>
      <w:marBottom w:val="0"/>
      <w:divBdr>
        <w:top w:val="none" w:sz="0" w:space="0" w:color="auto"/>
        <w:left w:val="none" w:sz="0" w:space="0" w:color="auto"/>
        <w:bottom w:val="none" w:sz="0" w:space="0" w:color="auto"/>
        <w:right w:val="none" w:sz="0" w:space="0" w:color="auto"/>
      </w:divBdr>
    </w:div>
    <w:div w:id="833374979">
      <w:bodyDiv w:val="1"/>
      <w:marLeft w:val="0"/>
      <w:marRight w:val="0"/>
      <w:marTop w:val="0"/>
      <w:marBottom w:val="0"/>
      <w:divBdr>
        <w:top w:val="none" w:sz="0" w:space="0" w:color="auto"/>
        <w:left w:val="none" w:sz="0" w:space="0" w:color="auto"/>
        <w:bottom w:val="none" w:sz="0" w:space="0" w:color="auto"/>
        <w:right w:val="none" w:sz="0" w:space="0" w:color="auto"/>
      </w:divBdr>
    </w:div>
    <w:div w:id="865484010">
      <w:bodyDiv w:val="1"/>
      <w:marLeft w:val="0"/>
      <w:marRight w:val="0"/>
      <w:marTop w:val="0"/>
      <w:marBottom w:val="0"/>
      <w:divBdr>
        <w:top w:val="none" w:sz="0" w:space="0" w:color="auto"/>
        <w:left w:val="none" w:sz="0" w:space="0" w:color="auto"/>
        <w:bottom w:val="none" w:sz="0" w:space="0" w:color="auto"/>
        <w:right w:val="none" w:sz="0" w:space="0" w:color="auto"/>
      </w:divBdr>
    </w:div>
    <w:div w:id="866795916">
      <w:bodyDiv w:val="1"/>
      <w:marLeft w:val="0"/>
      <w:marRight w:val="0"/>
      <w:marTop w:val="0"/>
      <w:marBottom w:val="0"/>
      <w:divBdr>
        <w:top w:val="none" w:sz="0" w:space="0" w:color="auto"/>
        <w:left w:val="none" w:sz="0" w:space="0" w:color="auto"/>
        <w:bottom w:val="none" w:sz="0" w:space="0" w:color="auto"/>
        <w:right w:val="none" w:sz="0" w:space="0" w:color="auto"/>
      </w:divBdr>
      <w:divsChild>
        <w:div w:id="687293549">
          <w:marLeft w:val="0"/>
          <w:marRight w:val="0"/>
          <w:marTop w:val="0"/>
          <w:marBottom w:val="0"/>
          <w:divBdr>
            <w:top w:val="none" w:sz="0" w:space="0" w:color="auto"/>
            <w:left w:val="none" w:sz="0" w:space="0" w:color="auto"/>
            <w:bottom w:val="none" w:sz="0" w:space="0" w:color="auto"/>
            <w:right w:val="none" w:sz="0" w:space="0" w:color="auto"/>
          </w:divBdr>
          <w:divsChild>
            <w:div w:id="1910312011">
              <w:marLeft w:val="0"/>
              <w:marRight w:val="0"/>
              <w:marTop w:val="0"/>
              <w:marBottom w:val="0"/>
              <w:divBdr>
                <w:top w:val="single" w:sz="48" w:space="0" w:color="FFFFFF"/>
                <w:left w:val="single" w:sz="48" w:space="0" w:color="FFFFFF"/>
                <w:bottom w:val="single" w:sz="48" w:space="0" w:color="FFFFFF"/>
                <w:right w:val="single" w:sz="48" w:space="0" w:color="FFFFFF"/>
              </w:divBdr>
              <w:divsChild>
                <w:div w:id="338627184">
                  <w:marLeft w:val="0"/>
                  <w:marRight w:val="0"/>
                  <w:marTop w:val="0"/>
                  <w:marBottom w:val="0"/>
                  <w:divBdr>
                    <w:top w:val="none" w:sz="0" w:space="0" w:color="auto"/>
                    <w:left w:val="none" w:sz="0" w:space="0" w:color="auto"/>
                    <w:bottom w:val="none" w:sz="0" w:space="0" w:color="auto"/>
                    <w:right w:val="none" w:sz="0" w:space="0" w:color="auto"/>
                  </w:divBdr>
                  <w:divsChild>
                    <w:div w:id="1445922423">
                      <w:marLeft w:val="0"/>
                      <w:marRight w:val="0"/>
                      <w:marTop w:val="0"/>
                      <w:marBottom w:val="0"/>
                      <w:divBdr>
                        <w:top w:val="none" w:sz="0" w:space="0" w:color="auto"/>
                        <w:left w:val="none" w:sz="0" w:space="0" w:color="auto"/>
                        <w:bottom w:val="none" w:sz="0" w:space="0" w:color="auto"/>
                        <w:right w:val="none" w:sz="0" w:space="0" w:color="auto"/>
                      </w:divBdr>
                      <w:divsChild>
                        <w:div w:id="99573655">
                          <w:marLeft w:val="0"/>
                          <w:marRight w:val="0"/>
                          <w:marTop w:val="600"/>
                          <w:marBottom w:val="900"/>
                          <w:divBdr>
                            <w:top w:val="none" w:sz="0" w:space="0" w:color="auto"/>
                            <w:left w:val="none" w:sz="0" w:space="0" w:color="auto"/>
                            <w:bottom w:val="none" w:sz="0" w:space="0" w:color="auto"/>
                            <w:right w:val="none" w:sz="0" w:space="0" w:color="auto"/>
                          </w:divBdr>
                          <w:divsChild>
                            <w:div w:id="1759011677">
                              <w:marLeft w:val="0"/>
                              <w:marRight w:val="0"/>
                              <w:marTop w:val="0"/>
                              <w:marBottom w:val="0"/>
                              <w:divBdr>
                                <w:top w:val="none" w:sz="0" w:space="0" w:color="auto"/>
                                <w:left w:val="none" w:sz="0" w:space="0" w:color="auto"/>
                                <w:bottom w:val="none" w:sz="0" w:space="0" w:color="auto"/>
                                <w:right w:val="none" w:sz="0" w:space="0" w:color="auto"/>
                              </w:divBdr>
                              <w:divsChild>
                                <w:div w:id="1570532559">
                                  <w:marLeft w:val="0"/>
                                  <w:marRight w:val="0"/>
                                  <w:marTop w:val="0"/>
                                  <w:marBottom w:val="0"/>
                                  <w:divBdr>
                                    <w:top w:val="none" w:sz="0" w:space="0" w:color="auto"/>
                                    <w:left w:val="none" w:sz="0" w:space="0" w:color="auto"/>
                                    <w:bottom w:val="none" w:sz="0" w:space="0" w:color="auto"/>
                                    <w:right w:val="none" w:sz="0" w:space="0" w:color="auto"/>
                                  </w:divBdr>
                                  <w:divsChild>
                                    <w:div w:id="289095687">
                                      <w:marLeft w:val="0"/>
                                      <w:marRight w:val="0"/>
                                      <w:marTop w:val="0"/>
                                      <w:marBottom w:val="0"/>
                                      <w:divBdr>
                                        <w:top w:val="none" w:sz="0" w:space="0" w:color="auto"/>
                                        <w:left w:val="none" w:sz="0" w:space="0" w:color="auto"/>
                                        <w:bottom w:val="none" w:sz="0" w:space="0" w:color="auto"/>
                                        <w:right w:val="none" w:sz="0" w:space="0" w:color="auto"/>
                                      </w:divBdr>
                                      <w:divsChild>
                                        <w:div w:id="754136191">
                                          <w:marLeft w:val="0"/>
                                          <w:marRight w:val="0"/>
                                          <w:marTop w:val="0"/>
                                          <w:marBottom w:val="0"/>
                                          <w:divBdr>
                                            <w:top w:val="none" w:sz="0" w:space="0" w:color="auto"/>
                                            <w:left w:val="none" w:sz="0" w:space="0" w:color="auto"/>
                                            <w:bottom w:val="none" w:sz="0" w:space="0" w:color="auto"/>
                                            <w:right w:val="none" w:sz="0" w:space="0" w:color="auto"/>
                                          </w:divBdr>
                                          <w:divsChild>
                                            <w:div w:id="264848466">
                                              <w:marLeft w:val="0"/>
                                              <w:marRight w:val="0"/>
                                              <w:marTop w:val="0"/>
                                              <w:marBottom w:val="0"/>
                                              <w:divBdr>
                                                <w:top w:val="none" w:sz="0" w:space="0" w:color="auto"/>
                                                <w:left w:val="none" w:sz="0" w:space="0" w:color="auto"/>
                                                <w:bottom w:val="none" w:sz="0" w:space="0" w:color="auto"/>
                                                <w:right w:val="none" w:sz="0" w:space="0" w:color="auto"/>
                                              </w:divBdr>
                                              <w:divsChild>
                                                <w:div w:id="4345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999986">
      <w:bodyDiv w:val="1"/>
      <w:marLeft w:val="0"/>
      <w:marRight w:val="0"/>
      <w:marTop w:val="0"/>
      <w:marBottom w:val="0"/>
      <w:divBdr>
        <w:top w:val="none" w:sz="0" w:space="0" w:color="auto"/>
        <w:left w:val="none" w:sz="0" w:space="0" w:color="auto"/>
        <w:bottom w:val="none" w:sz="0" w:space="0" w:color="auto"/>
        <w:right w:val="none" w:sz="0" w:space="0" w:color="auto"/>
      </w:divBdr>
    </w:div>
    <w:div w:id="881402405">
      <w:bodyDiv w:val="1"/>
      <w:marLeft w:val="0"/>
      <w:marRight w:val="0"/>
      <w:marTop w:val="0"/>
      <w:marBottom w:val="0"/>
      <w:divBdr>
        <w:top w:val="none" w:sz="0" w:space="0" w:color="auto"/>
        <w:left w:val="none" w:sz="0" w:space="0" w:color="auto"/>
        <w:bottom w:val="none" w:sz="0" w:space="0" w:color="auto"/>
        <w:right w:val="none" w:sz="0" w:space="0" w:color="auto"/>
      </w:divBdr>
    </w:div>
    <w:div w:id="900486796">
      <w:bodyDiv w:val="1"/>
      <w:marLeft w:val="0"/>
      <w:marRight w:val="0"/>
      <w:marTop w:val="0"/>
      <w:marBottom w:val="0"/>
      <w:divBdr>
        <w:top w:val="none" w:sz="0" w:space="0" w:color="auto"/>
        <w:left w:val="none" w:sz="0" w:space="0" w:color="auto"/>
        <w:bottom w:val="none" w:sz="0" w:space="0" w:color="auto"/>
        <w:right w:val="none" w:sz="0" w:space="0" w:color="auto"/>
      </w:divBdr>
    </w:div>
    <w:div w:id="930087700">
      <w:bodyDiv w:val="1"/>
      <w:marLeft w:val="0"/>
      <w:marRight w:val="0"/>
      <w:marTop w:val="0"/>
      <w:marBottom w:val="0"/>
      <w:divBdr>
        <w:top w:val="none" w:sz="0" w:space="0" w:color="auto"/>
        <w:left w:val="none" w:sz="0" w:space="0" w:color="auto"/>
        <w:bottom w:val="none" w:sz="0" w:space="0" w:color="auto"/>
        <w:right w:val="none" w:sz="0" w:space="0" w:color="auto"/>
      </w:divBdr>
    </w:div>
    <w:div w:id="994379953">
      <w:bodyDiv w:val="1"/>
      <w:marLeft w:val="0"/>
      <w:marRight w:val="0"/>
      <w:marTop w:val="0"/>
      <w:marBottom w:val="0"/>
      <w:divBdr>
        <w:top w:val="none" w:sz="0" w:space="0" w:color="auto"/>
        <w:left w:val="none" w:sz="0" w:space="0" w:color="auto"/>
        <w:bottom w:val="none" w:sz="0" w:space="0" w:color="auto"/>
        <w:right w:val="none" w:sz="0" w:space="0" w:color="auto"/>
      </w:divBdr>
    </w:div>
    <w:div w:id="1028602255">
      <w:bodyDiv w:val="1"/>
      <w:marLeft w:val="0"/>
      <w:marRight w:val="0"/>
      <w:marTop w:val="0"/>
      <w:marBottom w:val="0"/>
      <w:divBdr>
        <w:top w:val="none" w:sz="0" w:space="0" w:color="auto"/>
        <w:left w:val="none" w:sz="0" w:space="0" w:color="auto"/>
        <w:bottom w:val="none" w:sz="0" w:space="0" w:color="auto"/>
        <w:right w:val="none" w:sz="0" w:space="0" w:color="auto"/>
      </w:divBdr>
      <w:divsChild>
        <w:div w:id="991910339">
          <w:marLeft w:val="0"/>
          <w:marRight w:val="0"/>
          <w:marTop w:val="0"/>
          <w:marBottom w:val="0"/>
          <w:divBdr>
            <w:top w:val="none" w:sz="0" w:space="0" w:color="auto"/>
            <w:left w:val="none" w:sz="0" w:space="0" w:color="auto"/>
            <w:bottom w:val="none" w:sz="0" w:space="0" w:color="auto"/>
            <w:right w:val="none" w:sz="0" w:space="0" w:color="auto"/>
          </w:divBdr>
          <w:divsChild>
            <w:div w:id="6924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178">
      <w:bodyDiv w:val="1"/>
      <w:marLeft w:val="0"/>
      <w:marRight w:val="0"/>
      <w:marTop w:val="0"/>
      <w:marBottom w:val="0"/>
      <w:divBdr>
        <w:top w:val="none" w:sz="0" w:space="0" w:color="auto"/>
        <w:left w:val="none" w:sz="0" w:space="0" w:color="auto"/>
        <w:bottom w:val="none" w:sz="0" w:space="0" w:color="auto"/>
        <w:right w:val="none" w:sz="0" w:space="0" w:color="auto"/>
      </w:divBdr>
    </w:div>
    <w:div w:id="1031153127">
      <w:bodyDiv w:val="1"/>
      <w:marLeft w:val="0"/>
      <w:marRight w:val="0"/>
      <w:marTop w:val="0"/>
      <w:marBottom w:val="0"/>
      <w:divBdr>
        <w:top w:val="none" w:sz="0" w:space="0" w:color="auto"/>
        <w:left w:val="none" w:sz="0" w:space="0" w:color="auto"/>
        <w:bottom w:val="none" w:sz="0" w:space="0" w:color="auto"/>
        <w:right w:val="none" w:sz="0" w:space="0" w:color="auto"/>
      </w:divBdr>
    </w:div>
    <w:div w:id="1037051132">
      <w:bodyDiv w:val="1"/>
      <w:marLeft w:val="0"/>
      <w:marRight w:val="0"/>
      <w:marTop w:val="0"/>
      <w:marBottom w:val="0"/>
      <w:divBdr>
        <w:top w:val="none" w:sz="0" w:space="0" w:color="auto"/>
        <w:left w:val="none" w:sz="0" w:space="0" w:color="auto"/>
        <w:bottom w:val="none" w:sz="0" w:space="0" w:color="auto"/>
        <w:right w:val="none" w:sz="0" w:space="0" w:color="auto"/>
      </w:divBdr>
      <w:divsChild>
        <w:div w:id="575169785">
          <w:marLeft w:val="0"/>
          <w:marRight w:val="0"/>
          <w:marTop w:val="0"/>
          <w:marBottom w:val="0"/>
          <w:divBdr>
            <w:top w:val="none" w:sz="0" w:space="0" w:color="auto"/>
            <w:left w:val="none" w:sz="0" w:space="0" w:color="auto"/>
            <w:bottom w:val="none" w:sz="0" w:space="0" w:color="auto"/>
            <w:right w:val="none" w:sz="0" w:space="0" w:color="auto"/>
          </w:divBdr>
          <w:divsChild>
            <w:div w:id="19029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757">
      <w:bodyDiv w:val="1"/>
      <w:marLeft w:val="0"/>
      <w:marRight w:val="0"/>
      <w:marTop w:val="0"/>
      <w:marBottom w:val="0"/>
      <w:divBdr>
        <w:top w:val="none" w:sz="0" w:space="0" w:color="auto"/>
        <w:left w:val="none" w:sz="0" w:space="0" w:color="auto"/>
        <w:bottom w:val="none" w:sz="0" w:space="0" w:color="auto"/>
        <w:right w:val="none" w:sz="0" w:space="0" w:color="auto"/>
      </w:divBdr>
    </w:div>
    <w:div w:id="1081172500">
      <w:bodyDiv w:val="1"/>
      <w:marLeft w:val="0"/>
      <w:marRight w:val="0"/>
      <w:marTop w:val="0"/>
      <w:marBottom w:val="0"/>
      <w:divBdr>
        <w:top w:val="none" w:sz="0" w:space="0" w:color="auto"/>
        <w:left w:val="none" w:sz="0" w:space="0" w:color="auto"/>
        <w:bottom w:val="none" w:sz="0" w:space="0" w:color="auto"/>
        <w:right w:val="none" w:sz="0" w:space="0" w:color="auto"/>
      </w:divBdr>
    </w:div>
    <w:div w:id="1102531554">
      <w:bodyDiv w:val="1"/>
      <w:marLeft w:val="0"/>
      <w:marRight w:val="0"/>
      <w:marTop w:val="0"/>
      <w:marBottom w:val="0"/>
      <w:divBdr>
        <w:top w:val="none" w:sz="0" w:space="0" w:color="auto"/>
        <w:left w:val="none" w:sz="0" w:space="0" w:color="auto"/>
        <w:bottom w:val="none" w:sz="0" w:space="0" w:color="auto"/>
        <w:right w:val="none" w:sz="0" w:space="0" w:color="auto"/>
      </w:divBdr>
    </w:div>
    <w:div w:id="1144541127">
      <w:bodyDiv w:val="1"/>
      <w:marLeft w:val="0"/>
      <w:marRight w:val="0"/>
      <w:marTop w:val="0"/>
      <w:marBottom w:val="0"/>
      <w:divBdr>
        <w:top w:val="none" w:sz="0" w:space="0" w:color="auto"/>
        <w:left w:val="none" w:sz="0" w:space="0" w:color="auto"/>
        <w:bottom w:val="none" w:sz="0" w:space="0" w:color="auto"/>
        <w:right w:val="none" w:sz="0" w:space="0" w:color="auto"/>
      </w:divBdr>
    </w:div>
    <w:div w:id="126611698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82222133">
      <w:bodyDiv w:val="1"/>
      <w:marLeft w:val="0"/>
      <w:marRight w:val="0"/>
      <w:marTop w:val="0"/>
      <w:marBottom w:val="0"/>
      <w:divBdr>
        <w:top w:val="none" w:sz="0" w:space="0" w:color="auto"/>
        <w:left w:val="none" w:sz="0" w:space="0" w:color="auto"/>
        <w:bottom w:val="none" w:sz="0" w:space="0" w:color="auto"/>
        <w:right w:val="none" w:sz="0" w:space="0" w:color="auto"/>
      </w:divBdr>
    </w:div>
    <w:div w:id="1308586431">
      <w:bodyDiv w:val="1"/>
      <w:marLeft w:val="0"/>
      <w:marRight w:val="0"/>
      <w:marTop w:val="0"/>
      <w:marBottom w:val="0"/>
      <w:divBdr>
        <w:top w:val="none" w:sz="0" w:space="0" w:color="auto"/>
        <w:left w:val="none" w:sz="0" w:space="0" w:color="auto"/>
        <w:bottom w:val="none" w:sz="0" w:space="0" w:color="auto"/>
        <w:right w:val="none" w:sz="0" w:space="0" w:color="auto"/>
      </w:divBdr>
    </w:div>
    <w:div w:id="1310012097">
      <w:bodyDiv w:val="1"/>
      <w:marLeft w:val="0"/>
      <w:marRight w:val="0"/>
      <w:marTop w:val="0"/>
      <w:marBottom w:val="0"/>
      <w:divBdr>
        <w:top w:val="none" w:sz="0" w:space="0" w:color="auto"/>
        <w:left w:val="none" w:sz="0" w:space="0" w:color="auto"/>
        <w:bottom w:val="none" w:sz="0" w:space="0" w:color="auto"/>
        <w:right w:val="none" w:sz="0" w:space="0" w:color="auto"/>
      </w:divBdr>
    </w:div>
    <w:div w:id="1334644226">
      <w:bodyDiv w:val="1"/>
      <w:marLeft w:val="0"/>
      <w:marRight w:val="0"/>
      <w:marTop w:val="0"/>
      <w:marBottom w:val="0"/>
      <w:divBdr>
        <w:top w:val="none" w:sz="0" w:space="0" w:color="auto"/>
        <w:left w:val="none" w:sz="0" w:space="0" w:color="auto"/>
        <w:bottom w:val="none" w:sz="0" w:space="0" w:color="auto"/>
        <w:right w:val="none" w:sz="0" w:space="0" w:color="auto"/>
      </w:divBdr>
    </w:div>
    <w:div w:id="1422216375">
      <w:bodyDiv w:val="1"/>
      <w:marLeft w:val="0"/>
      <w:marRight w:val="0"/>
      <w:marTop w:val="0"/>
      <w:marBottom w:val="0"/>
      <w:divBdr>
        <w:top w:val="none" w:sz="0" w:space="0" w:color="auto"/>
        <w:left w:val="none" w:sz="0" w:space="0" w:color="auto"/>
        <w:bottom w:val="none" w:sz="0" w:space="0" w:color="auto"/>
        <w:right w:val="none" w:sz="0" w:space="0" w:color="auto"/>
      </w:divBdr>
    </w:div>
    <w:div w:id="1435830127">
      <w:bodyDiv w:val="1"/>
      <w:marLeft w:val="0"/>
      <w:marRight w:val="0"/>
      <w:marTop w:val="0"/>
      <w:marBottom w:val="0"/>
      <w:divBdr>
        <w:top w:val="none" w:sz="0" w:space="0" w:color="auto"/>
        <w:left w:val="none" w:sz="0" w:space="0" w:color="auto"/>
        <w:bottom w:val="none" w:sz="0" w:space="0" w:color="auto"/>
        <w:right w:val="none" w:sz="0" w:space="0" w:color="auto"/>
      </w:divBdr>
    </w:div>
    <w:div w:id="1460492108">
      <w:bodyDiv w:val="1"/>
      <w:marLeft w:val="0"/>
      <w:marRight w:val="0"/>
      <w:marTop w:val="0"/>
      <w:marBottom w:val="0"/>
      <w:divBdr>
        <w:top w:val="none" w:sz="0" w:space="0" w:color="auto"/>
        <w:left w:val="none" w:sz="0" w:space="0" w:color="auto"/>
        <w:bottom w:val="none" w:sz="0" w:space="0" w:color="auto"/>
        <w:right w:val="none" w:sz="0" w:space="0" w:color="auto"/>
      </w:divBdr>
    </w:div>
    <w:div w:id="1463957335">
      <w:bodyDiv w:val="1"/>
      <w:marLeft w:val="0"/>
      <w:marRight w:val="0"/>
      <w:marTop w:val="0"/>
      <w:marBottom w:val="0"/>
      <w:divBdr>
        <w:top w:val="none" w:sz="0" w:space="0" w:color="auto"/>
        <w:left w:val="none" w:sz="0" w:space="0" w:color="auto"/>
        <w:bottom w:val="none" w:sz="0" w:space="0" w:color="auto"/>
        <w:right w:val="none" w:sz="0" w:space="0" w:color="auto"/>
      </w:divBdr>
    </w:div>
    <w:div w:id="1467158375">
      <w:bodyDiv w:val="1"/>
      <w:marLeft w:val="0"/>
      <w:marRight w:val="0"/>
      <w:marTop w:val="0"/>
      <w:marBottom w:val="0"/>
      <w:divBdr>
        <w:top w:val="none" w:sz="0" w:space="0" w:color="auto"/>
        <w:left w:val="none" w:sz="0" w:space="0" w:color="auto"/>
        <w:bottom w:val="none" w:sz="0" w:space="0" w:color="auto"/>
        <w:right w:val="none" w:sz="0" w:space="0" w:color="auto"/>
      </w:divBdr>
    </w:div>
    <w:div w:id="1489323026">
      <w:bodyDiv w:val="1"/>
      <w:marLeft w:val="0"/>
      <w:marRight w:val="0"/>
      <w:marTop w:val="0"/>
      <w:marBottom w:val="0"/>
      <w:divBdr>
        <w:top w:val="none" w:sz="0" w:space="0" w:color="auto"/>
        <w:left w:val="none" w:sz="0" w:space="0" w:color="auto"/>
        <w:bottom w:val="none" w:sz="0" w:space="0" w:color="auto"/>
        <w:right w:val="none" w:sz="0" w:space="0" w:color="auto"/>
      </w:divBdr>
    </w:div>
    <w:div w:id="1572812252">
      <w:bodyDiv w:val="1"/>
      <w:marLeft w:val="0"/>
      <w:marRight w:val="0"/>
      <w:marTop w:val="0"/>
      <w:marBottom w:val="0"/>
      <w:divBdr>
        <w:top w:val="none" w:sz="0" w:space="0" w:color="auto"/>
        <w:left w:val="none" w:sz="0" w:space="0" w:color="auto"/>
        <w:bottom w:val="none" w:sz="0" w:space="0" w:color="auto"/>
        <w:right w:val="none" w:sz="0" w:space="0" w:color="auto"/>
      </w:divBdr>
    </w:div>
    <w:div w:id="1617328746">
      <w:bodyDiv w:val="1"/>
      <w:marLeft w:val="0"/>
      <w:marRight w:val="0"/>
      <w:marTop w:val="0"/>
      <w:marBottom w:val="0"/>
      <w:divBdr>
        <w:top w:val="none" w:sz="0" w:space="0" w:color="auto"/>
        <w:left w:val="none" w:sz="0" w:space="0" w:color="auto"/>
        <w:bottom w:val="none" w:sz="0" w:space="0" w:color="auto"/>
        <w:right w:val="none" w:sz="0" w:space="0" w:color="auto"/>
      </w:divBdr>
    </w:div>
    <w:div w:id="1642421605">
      <w:bodyDiv w:val="1"/>
      <w:marLeft w:val="0"/>
      <w:marRight w:val="0"/>
      <w:marTop w:val="0"/>
      <w:marBottom w:val="0"/>
      <w:divBdr>
        <w:top w:val="none" w:sz="0" w:space="0" w:color="auto"/>
        <w:left w:val="none" w:sz="0" w:space="0" w:color="auto"/>
        <w:bottom w:val="none" w:sz="0" w:space="0" w:color="auto"/>
        <w:right w:val="none" w:sz="0" w:space="0" w:color="auto"/>
      </w:divBdr>
    </w:div>
    <w:div w:id="1677079235">
      <w:bodyDiv w:val="1"/>
      <w:marLeft w:val="0"/>
      <w:marRight w:val="0"/>
      <w:marTop w:val="0"/>
      <w:marBottom w:val="0"/>
      <w:divBdr>
        <w:top w:val="none" w:sz="0" w:space="0" w:color="auto"/>
        <w:left w:val="none" w:sz="0" w:space="0" w:color="auto"/>
        <w:bottom w:val="none" w:sz="0" w:space="0" w:color="auto"/>
        <w:right w:val="none" w:sz="0" w:space="0" w:color="auto"/>
      </w:divBdr>
    </w:div>
    <w:div w:id="1716461475">
      <w:bodyDiv w:val="1"/>
      <w:marLeft w:val="0"/>
      <w:marRight w:val="0"/>
      <w:marTop w:val="0"/>
      <w:marBottom w:val="0"/>
      <w:divBdr>
        <w:top w:val="none" w:sz="0" w:space="0" w:color="auto"/>
        <w:left w:val="none" w:sz="0" w:space="0" w:color="auto"/>
        <w:bottom w:val="none" w:sz="0" w:space="0" w:color="auto"/>
        <w:right w:val="none" w:sz="0" w:space="0" w:color="auto"/>
      </w:divBdr>
    </w:div>
    <w:div w:id="1776292840">
      <w:bodyDiv w:val="1"/>
      <w:marLeft w:val="0"/>
      <w:marRight w:val="0"/>
      <w:marTop w:val="0"/>
      <w:marBottom w:val="0"/>
      <w:divBdr>
        <w:top w:val="none" w:sz="0" w:space="0" w:color="auto"/>
        <w:left w:val="none" w:sz="0" w:space="0" w:color="auto"/>
        <w:bottom w:val="none" w:sz="0" w:space="0" w:color="auto"/>
        <w:right w:val="none" w:sz="0" w:space="0" w:color="auto"/>
      </w:divBdr>
    </w:div>
    <w:div w:id="1777865662">
      <w:bodyDiv w:val="1"/>
      <w:marLeft w:val="0"/>
      <w:marRight w:val="0"/>
      <w:marTop w:val="0"/>
      <w:marBottom w:val="0"/>
      <w:divBdr>
        <w:top w:val="none" w:sz="0" w:space="0" w:color="auto"/>
        <w:left w:val="none" w:sz="0" w:space="0" w:color="auto"/>
        <w:bottom w:val="none" w:sz="0" w:space="0" w:color="auto"/>
        <w:right w:val="none" w:sz="0" w:space="0" w:color="auto"/>
      </w:divBdr>
    </w:div>
    <w:div w:id="1843934783">
      <w:bodyDiv w:val="1"/>
      <w:marLeft w:val="0"/>
      <w:marRight w:val="0"/>
      <w:marTop w:val="0"/>
      <w:marBottom w:val="0"/>
      <w:divBdr>
        <w:top w:val="none" w:sz="0" w:space="0" w:color="auto"/>
        <w:left w:val="none" w:sz="0" w:space="0" w:color="auto"/>
        <w:bottom w:val="none" w:sz="0" w:space="0" w:color="auto"/>
        <w:right w:val="none" w:sz="0" w:space="0" w:color="auto"/>
      </w:divBdr>
    </w:div>
    <w:div w:id="1935672753">
      <w:bodyDiv w:val="1"/>
      <w:marLeft w:val="0"/>
      <w:marRight w:val="0"/>
      <w:marTop w:val="0"/>
      <w:marBottom w:val="0"/>
      <w:divBdr>
        <w:top w:val="none" w:sz="0" w:space="0" w:color="auto"/>
        <w:left w:val="none" w:sz="0" w:space="0" w:color="auto"/>
        <w:bottom w:val="none" w:sz="0" w:space="0" w:color="auto"/>
        <w:right w:val="none" w:sz="0" w:space="0" w:color="auto"/>
      </w:divBdr>
    </w:div>
    <w:div w:id="1955210354">
      <w:bodyDiv w:val="1"/>
      <w:marLeft w:val="0"/>
      <w:marRight w:val="0"/>
      <w:marTop w:val="0"/>
      <w:marBottom w:val="0"/>
      <w:divBdr>
        <w:top w:val="none" w:sz="0" w:space="0" w:color="auto"/>
        <w:left w:val="none" w:sz="0" w:space="0" w:color="auto"/>
        <w:bottom w:val="none" w:sz="0" w:space="0" w:color="auto"/>
        <w:right w:val="none" w:sz="0" w:space="0" w:color="auto"/>
      </w:divBdr>
    </w:div>
    <w:div w:id="1962032107">
      <w:bodyDiv w:val="1"/>
      <w:marLeft w:val="0"/>
      <w:marRight w:val="0"/>
      <w:marTop w:val="0"/>
      <w:marBottom w:val="0"/>
      <w:divBdr>
        <w:top w:val="none" w:sz="0" w:space="0" w:color="auto"/>
        <w:left w:val="none" w:sz="0" w:space="0" w:color="auto"/>
        <w:bottom w:val="none" w:sz="0" w:space="0" w:color="auto"/>
        <w:right w:val="none" w:sz="0" w:space="0" w:color="auto"/>
      </w:divBdr>
      <w:divsChild>
        <w:div w:id="15859938">
          <w:marLeft w:val="0"/>
          <w:marRight w:val="0"/>
          <w:marTop w:val="0"/>
          <w:marBottom w:val="0"/>
          <w:divBdr>
            <w:top w:val="none" w:sz="0" w:space="0" w:color="auto"/>
            <w:left w:val="none" w:sz="0" w:space="0" w:color="auto"/>
            <w:bottom w:val="none" w:sz="0" w:space="0" w:color="auto"/>
            <w:right w:val="none" w:sz="0" w:space="0" w:color="auto"/>
          </w:divBdr>
          <w:divsChild>
            <w:div w:id="1732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756">
      <w:bodyDiv w:val="1"/>
      <w:marLeft w:val="0"/>
      <w:marRight w:val="0"/>
      <w:marTop w:val="0"/>
      <w:marBottom w:val="0"/>
      <w:divBdr>
        <w:top w:val="none" w:sz="0" w:space="0" w:color="auto"/>
        <w:left w:val="none" w:sz="0" w:space="0" w:color="auto"/>
        <w:bottom w:val="none" w:sz="0" w:space="0" w:color="auto"/>
        <w:right w:val="none" w:sz="0" w:space="0" w:color="auto"/>
      </w:divBdr>
    </w:div>
    <w:div w:id="20483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rl4968.dofe.org/ls/click?upn=u001.-2Bz6gY40B3esvAd08EChY5zijRsg8PXbrQNq9UHtDXqzytwh7pf5V8GWLkG57kpZAVZPaa-2B6OJfPfKsaKXgweJO6WqKX6FFOys-2F2celeZDGNid55dHWHok40S0mgbExw0uaIo_R2q9PVo-2FXTFpwJNpSWxFya-2FX3xlNcGayzQfRGUlwi-2BzvYeH7b2Hayo8Bov43ryWrSjpmLE8y6j6MaUzTHktlUBp2lBm4rd4kJqH2I6KsDpemyYjfeybrQEEGEeIs0xiPHWfRc2-2FU2C7TdfTHtnGNg37yct0qdgAD6HiNXgskpTRGrcBAeG-2BuNTTzkeTUDQBS6ZycfO39h5PN5To6IV1fNt3cOfX0zgVF4nd4Niu4hgw-3D" TargetMode="External"/><Relationship Id="rId18" Type="http://schemas.openxmlformats.org/officeDocument/2006/relationships/hyperlink" Target="https://events.teams.microsoft.com/event/a777cfa1-a83a-4181-aa81-07296ccf242a@72fc8135-4d4c-4fa9-89df-1642c144073a" TargetMode="External"/><Relationship Id="rId26" Type="http://schemas.openxmlformats.org/officeDocument/2006/relationships/hyperlink" Target="https://edofe.org/Training/PublicCourseDetails?courseDetailId=wRrfe4sTnebNnQ%3D%3D" TargetMode="External"/><Relationship Id="rId39" Type="http://schemas.openxmlformats.org/officeDocument/2006/relationships/hyperlink" Target="https://britishcanoeingawarding.org.uk/paddle-awards/" TargetMode="External"/><Relationship Id="rId21" Type="http://schemas.openxmlformats.org/officeDocument/2006/relationships/hyperlink" Target="https://www.dofe.org/notice-board/scotland/training-courses/" TargetMode="External"/><Relationship Id="rId34" Type="http://schemas.openxmlformats.org/officeDocument/2006/relationships/hyperlink" Target="https://edofe.org/Training/PublicCourseDetails?courseDetailId=wRrfe4sTnObNnQ%3D%3D" TargetMode="External"/><Relationship Id="rId42" Type="http://schemas.openxmlformats.org/officeDocument/2006/relationships/hyperlink" Target="https://edofe.org/Training/PublicCourseDetails?courseDetailId=wRrfe4sTlubKnQ%3D%3D" TargetMode="External"/><Relationship Id="rId47" Type="http://schemas.openxmlformats.org/officeDocument/2006/relationships/hyperlink" Target="https://edofe.org/Training/PublicCourseDetails?courseDetailId=wRrfe4sTlubOnQ%3D%3D"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dofe.org/Training/PublicCourseDetails?courseDetailId=wRrfe4sTnebCnQ%3D%3D" TargetMode="External"/><Relationship Id="rId17" Type="http://schemas.openxmlformats.org/officeDocument/2006/relationships/hyperlink" Target="https://www.dofe.org/opportunity-finder/training-opportunity-for-dofe-leaders/?paged=1&amp;type=eastc" TargetMode="External"/><Relationship Id="rId25" Type="http://schemas.openxmlformats.org/officeDocument/2006/relationships/hyperlink" Target="https://www.mountain-training.org/qualifications/walking/lowland-leader/" TargetMode="External"/><Relationship Id="rId33" Type="http://schemas.openxmlformats.org/officeDocument/2006/relationships/hyperlink" Target="https://edofe.org/Training/PublicCourseDetails?courseDetailId=wRrfe4sTnObOnQ%3D%3D" TargetMode="External"/><Relationship Id="rId38" Type="http://schemas.openxmlformats.org/officeDocument/2006/relationships/hyperlink" Target="https://edofe.org/Training/PublicCourseDetails?courseDetailId=wRrfe4wTlObLnQ%3D%3D" TargetMode="External"/><Relationship Id="rId46" Type="http://schemas.openxmlformats.org/officeDocument/2006/relationships/hyperlink" Target="https://britishcanoeingawarding.org.uk/paddlesport-touring-leader/" TargetMode="External"/><Relationship Id="rId2" Type="http://schemas.openxmlformats.org/officeDocument/2006/relationships/customXml" Target="../customXml/item2.xml"/><Relationship Id="rId16" Type="http://schemas.openxmlformats.org/officeDocument/2006/relationships/hyperlink" Target="https://www.dofe.org/opportunity-finder/training-opportunity-for-dofe-leaders/?paged=1&amp;type=intro-to-the-dofe" TargetMode="External"/><Relationship Id="rId20" Type="http://schemas.openxmlformats.org/officeDocument/2006/relationships/hyperlink" Target="https://events.teams.microsoft.com/event/a0d5f6c8-200b-4d9e-8f07-4346aeb4590c@72fc8135-4d4c-4fa9-89df-1642c144073a" TargetMode="External"/><Relationship Id="rId29" Type="http://schemas.openxmlformats.org/officeDocument/2006/relationships/hyperlink" Target="https://edofe.org/Training/PublicCourseDetails?courseDetailId=wRrfe4sTnebOnQ%3D%3D" TargetMode="External"/><Relationship Id="rId41" Type="http://schemas.openxmlformats.org/officeDocument/2006/relationships/hyperlink" Target="https://britishcanoeingawarding.org.uk/paddlesport-safety-and-rescu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ofe.org/Training/PublicCourseDetails?courseDetailId=wRrfe4sTnebDnQ%3D%3D" TargetMode="External"/><Relationship Id="rId24" Type="http://schemas.openxmlformats.org/officeDocument/2006/relationships/hyperlink" Target="https://edofe.org/Training/PublicCourseDetails?courseDetailId=wRrfe4sTnObKnQ%3D%3D" TargetMode="External"/><Relationship Id="rId32" Type="http://schemas.openxmlformats.org/officeDocument/2006/relationships/hyperlink" Target="https://edofe.org/Training/PublicCourseDetails?courseDetailId=wRrfe4sTnObPnQ%3D%3D" TargetMode="External"/><Relationship Id="rId37" Type="http://schemas.openxmlformats.org/officeDocument/2006/relationships/hyperlink" Target="https://edofe.org/Training/PublicCourseDetails?courseDetailId=wRrfe4sTnObCnQ%3D%3D" TargetMode="External"/><Relationship Id="rId40" Type="http://schemas.openxmlformats.org/officeDocument/2006/relationships/hyperlink" Target="https://edofe.org/Training/PublicCourseDetails?courseDetailId=wRrfe4sTlubLnQ%3D%3D" TargetMode="External"/><Relationship Id="rId45" Type="http://schemas.openxmlformats.org/officeDocument/2006/relationships/hyperlink" Target="https://edofe.org/Training/PublicCourseDetails?courseDetailId=wRrfe4sTlubJnQ%3D%3D"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dofe.org/Training/PublicCourseDetails?courseDetailId=wRrfe4sTnObLnQ%3D%3D" TargetMode="External"/><Relationship Id="rId23" Type="http://schemas.openxmlformats.org/officeDocument/2006/relationships/hyperlink" Target="https://www.mountain-training.org/qualifications/walking/lowland-leader/" TargetMode="External"/><Relationship Id="rId28" Type="http://schemas.openxmlformats.org/officeDocument/2006/relationships/hyperlink" Target="https://edofe.org/Training/PublicCourseDetails?courseDetailId=wRrfe4sTnebPnQ%3D%3D" TargetMode="External"/><Relationship Id="rId36" Type="http://schemas.openxmlformats.org/officeDocument/2006/relationships/hyperlink" Target="https://edofe.org/Training/PublicCourseDetails?courseDetailId=wRrfe4sTnObDnQ%3D%3D" TargetMode="External"/><Relationship Id="rId49" Type="http://schemas.openxmlformats.org/officeDocument/2006/relationships/hyperlink" Target="https://edofe.org/Training/PublicCourseDetails?courseDetailId=wRrfe4sTnebMnQ%3D%3D" TargetMode="External"/><Relationship Id="rId57" Type="http://schemas.openxmlformats.org/officeDocument/2006/relationships/theme" Target="theme/theme1.xml"/><Relationship Id="rId10" Type="http://schemas.openxmlformats.org/officeDocument/2006/relationships/hyperlink" Target="https://www.canoescotland.org/membership/why-join" TargetMode="External"/><Relationship Id="rId19" Type="http://schemas.openxmlformats.org/officeDocument/2006/relationships/hyperlink" Target="https://events.teams.microsoft.com/event/6b482dec-0bdf-4b35-bb30-8254fbb0cec1@72fc8135-4d4c-4fa9-89df-1642c144073a" TargetMode="External"/><Relationship Id="rId31" Type="http://schemas.openxmlformats.org/officeDocument/2006/relationships/hyperlink" Target="https://edofe.org/Training/PublicCourseDetails?courseDetailId=wRrfe4sTnObInQ%3D%3D" TargetMode="External"/><Relationship Id="rId44" Type="http://schemas.openxmlformats.org/officeDocument/2006/relationships/hyperlink" Target="https://britishcanoeingawarding.org.uk/paddlesport-leader-sheltered-water/"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mountain-training.org/walking" TargetMode="External"/><Relationship Id="rId14" Type="http://schemas.openxmlformats.org/officeDocument/2006/relationships/hyperlink" Target="https://edofe.org/Training/PublicCourseDetails?courseDetailId=wRrfe4sTk%2BbCnQ%3D%3D" TargetMode="External"/><Relationship Id="rId22" Type="http://schemas.openxmlformats.org/officeDocument/2006/relationships/hyperlink" Target="https://www.mountain-training.org/Content/Uploaded/Downloads/MLT/b6b49f57-ec44-452f-aaba-a83aa2da25ef.pdf" TargetMode="External"/><Relationship Id="rId27" Type="http://schemas.openxmlformats.org/officeDocument/2006/relationships/hyperlink" Target="https://www.mountain-training.org/qualifications/walking/hill-and-moorland-leader/" TargetMode="External"/><Relationship Id="rId30" Type="http://schemas.openxmlformats.org/officeDocument/2006/relationships/hyperlink" Target="https://edofe.org/Training/PublicCourseDetails?courseDetailId=wRrfe4sTnObJnQ%3D%3D" TargetMode="External"/><Relationship Id="rId35" Type="http://schemas.openxmlformats.org/officeDocument/2006/relationships/hyperlink" Target="https://edofe.org/Training/PublicCourseDetails?courseDetailId=wRrfe4sTnObMnQ%3D%3D" TargetMode="External"/><Relationship Id="rId43" Type="http://schemas.openxmlformats.org/officeDocument/2006/relationships/hyperlink" Target="https://britishcanoeingawarding.org.uk/level-1-paddlesport-instructor/" TargetMode="External"/><Relationship Id="rId48" Type="http://schemas.openxmlformats.org/officeDocument/2006/relationships/hyperlink" Target="https://britishcanoeingawarding.org.uk/paddlesport-touring-leader/"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BDF837FC-92FA-4C00-BDE5-039BEE076617}">
  <ds:schemaRefs>
    <ds:schemaRef ds:uri="http://schemas.openxmlformats.org/officeDocument/2006/bibliography"/>
  </ds:schemaRefs>
</ds:datastoreItem>
</file>

<file path=customXml/itemProps2.xml><?xml version="1.0" encoding="utf-8"?>
<ds:datastoreItem xmlns:ds="http://schemas.openxmlformats.org/officeDocument/2006/customXml" ds:itemID="{2B2455F0-C14D-4AA7-862C-07112FCD57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10410</Characters>
  <Application>Microsoft Office Word</Application>
  <DocSecurity>0</DocSecurity>
  <Lines>473</Lines>
  <Paragraphs>372</Paragraphs>
  <ScaleCrop>false</ScaleCrop>
  <HeadingPairs>
    <vt:vector size="2" baseType="variant">
      <vt:variant>
        <vt:lpstr>Title</vt:lpstr>
      </vt:variant>
      <vt:variant>
        <vt:i4>1</vt:i4>
      </vt:variant>
    </vt:vector>
  </HeadingPairs>
  <TitlesOfParts>
    <vt:vector size="1" baseType="lpstr">
      <vt:lpstr>  </vt:lpstr>
    </vt:vector>
  </TitlesOfParts>
  <Company>The Duke of Edinburgh's Award</Company>
  <LinksUpToDate>false</LinksUpToDate>
  <CharactersWithSpaces>11933</CharactersWithSpaces>
  <SharedDoc>false</SharedDoc>
  <HLinks>
    <vt:vector size="168" baseType="variant">
      <vt:variant>
        <vt:i4>720988</vt:i4>
      </vt:variant>
      <vt:variant>
        <vt:i4>81</vt:i4>
      </vt:variant>
      <vt:variant>
        <vt:i4>0</vt:i4>
      </vt:variant>
      <vt:variant>
        <vt:i4>5</vt:i4>
      </vt:variant>
      <vt:variant>
        <vt:lpwstr>http://www.mountain-training.org/walking</vt:lpwstr>
      </vt:variant>
      <vt:variant>
        <vt:lpwstr/>
      </vt:variant>
      <vt:variant>
        <vt:i4>4456523</vt:i4>
      </vt:variant>
      <vt:variant>
        <vt:i4>78</vt:i4>
      </vt:variant>
      <vt:variant>
        <vt:i4>0</vt:i4>
      </vt:variant>
      <vt:variant>
        <vt:i4>5</vt:i4>
      </vt:variant>
      <vt:variant>
        <vt:lpwstr>https://edofe.org/Training/PublicCourseDetails?courseDetailId=wRrRe40Tk%2BbInQ%3D%3D</vt:lpwstr>
      </vt:variant>
      <vt:variant>
        <vt:lpwstr/>
      </vt:variant>
      <vt:variant>
        <vt:i4>4194324</vt:i4>
      </vt:variant>
      <vt:variant>
        <vt:i4>75</vt:i4>
      </vt:variant>
      <vt:variant>
        <vt:i4>0</vt:i4>
      </vt:variant>
      <vt:variant>
        <vt:i4>5</vt:i4>
      </vt:variant>
      <vt:variant>
        <vt:lpwstr>https://edofe.org/Training/PublicCourseDetails?courseDetailId=wRrRe4oTk%2BbMnQ%3D%3D</vt:lpwstr>
      </vt:variant>
      <vt:variant>
        <vt:lpwstr/>
      </vt:variant>
      <vt:variant>
        <vt:i4>8323196</vt:i4>
      </vt:variant>
      <vt:variant>
        <vt:i4>72</vt:i4>
      </vt:variant>
      <vt:variant>
        <vt:i4>0</vt:i4>
      </vt:variant>
      <vt:variant>
        <vt:i4>5</vt:i4>
      </vt:variant>
      <vt:variant>
        <vt:lpwstr>https://edofe.org/Training/PublicCourseDetails?courseDetailId=wRrRe40TnebPnQ%3D%3D</vt:lpwstr>
      </vt:variant>
      <vt:variant>
        <vt:lpwstr/>
      </vt:variant>
      <vt:variant>
        <vt:i4>4390932</vt:i4>
      </vt:variant>
      <vt:variant>
        <vt:i4>69</vt:i4>
      </vt:variant>
      <vt:variant>
        <vt:i4>0</vt:i4>
      </vt:variant>
      <vt:variant>
        <vt:i4>5</vt:i4>
      </vt:variant>
      <vt:variant>
        <vt:lpwstr>https://edofe.org/Training/PublicCourseDetails?courseDetailId=wRrRe4oTk%2BbNnQ%3D%3D</vt:lpwstr>
      </vt:variant>
      <vt:variant>
        <vt:lpwstr/>
      </vt:variant>
      <vt:variant>
        <vt:i4>4325396</vt:i4>
      </vt:variant>
      <vt:variant>
        <vt:i4>66</vt:i4>
      </vt:variant>
      <vt:variant>
        <vt:i4>0</vt:i4>
      </vt:variant>
      <vt:variant>
        <vt:i4>5</vt:i4>
      </vt:variant>
      <vt:variant>
        <vt:lpwstr>https://edofe.org/Training/PublicCourseDetails?courseDetailId=wRrRe4oTk%2BbOnQ%3D%3D</vt:lpwstr>
      </vt:variant>
      <vt:variant>
        <vt:lpwstr/>
      </vt:variant>
      <vt:variant>
        <vt:i4>6094868</vt:i4>
      </vt:variant>
      <vt:variant>
        <vt:i4>63</vt:i4>
      </vt:variant>
      <vt:variant>
        <vt:i4>0</vt:i4>
      </vt:variant>
      <vt:variant>
        <vt:i4>5</vt:i4>
      </vt:variant>
      <vt:variant>
        <vt:lpwstr>https://edofe.org/Training/PublicCourseDetails?courseDetailId=wRrRe4oTk%2BbPnQ%3D%3D</vt:lpwstr>
      </vt:variant>
      <vt:variant>
        <vt:lpwstr/>
      </vt:variant>
      <vt:variant>
        <vt:i4>4456468</vt:i4>
      </vt:variant>
      <vt:variant>
        <vt:i4>60</vt:i4>
      </vt:variant>
      <vt:variant>
        <vt:i4>0</vt:i4>
      </vt:variant>
      <vt:variant>
        <vt:i4>5</vt:i4>
      </vt:variant>
      <vt:variant>
        <vt:lpwstr>https://edofe.org/Training/PublicCourseDetails?courseDetailId=wRrRe4oTk%2BbInQ%3D%3D</vt:lpwstr>
      </vt:variant>
      <vt:variant>
        <vt:lpwstr/>
      </vt:variant>
      <vt:variant>
        <vt:i4>4653076</vt:i4>
      </vt:variant>
      <vt:variant>
        <vt:i4>57</vt:i4>
      </vt:variant>
      <vt:variant>
        <vt:i4>0</vt:i4>
      </vt:variant>
      <vt:variant>
        <vt:i4>5</vt:i4>
      </vt:variant>
      <vt:variant>
        <vt:lpwstr>https://edofe.org/Training/PublicCourseDetails?courseDetailId=wRrRe4oTk%2BbJnQ%3D%3D</vt:lpwstr>
      </vt:variant>
      <vt:variant>
        <vt:lpwstr/>
      </vt:variant>
      <vt:variant>
        <vt:i4>7077926</vt:i4>
      </vt:variant>
      <vt:variant>
        <vt:i4>54</vt:i4>
      </vt:variant>
      <vt:variant>
        <vt:i4>0</vt:i4>
      </vt:variant>
      <vt:variant>
        <vt:i4>5</vt:i4>
      </vt:variant>
      <vt:variant>
        <vt:lpwstr>https://edofe.org/Training/PublicCourseDetails?courseDetailId=wRrRe4oTkObInQ%3D%3D</vt:lpwstr>
      </vt:variant>
      <vt:variant>
        <vt:lpwstr/>
      </vt:variant>
      <vt:variant>
        <vt:i4>7536678</vt:i4>
      </vt:variant>
      <vt:variant>
        <vt:i4>51</vt:i4>
      </vt:variant>
      <vt:variant>
        <vt:i4>0</vt:i4>
      </vt:variant>
      <vt:variant>
        <vt:i4>5</vt:i4>
      </vt:variant>
      <vt:variant>
        <vt:lpwstr>https://edofe.org/Training/PublicCourseDetails?courseDetailId=wRrRe4oTkubLnQ%3D%3D</vt:lpwstr>
      </vt:variant>
      <vt:variant>
        <vt:lpwstr/>
      </vt:variant>
      <vt:variant>
        <vt:i4>4587540</vt:i4>
      </vt:variant>
      <vt:variant>
        <vt:i4>48</vt:i4>
      </vt:variant>
      <vt:variant>
        <vt:i4>0</vt:i4>
      </vt:variant>
      <vt:variant>
        <vt:i4>5</vt:i4>
      </vt:variant>
      <vt:variant>
        <vt:lpwstr>https://edofe.org/Training/PublicCourseDetails?courseDetailId=wRrRe4oTk%2BbKnQ%3D%3D</vt:lpwstr>
      </vt:variant>
      <vt:variant>
        <vt:lpwstr/>
      </vt:variant>
      <vt:variant>
        <vt:i4>4259860</vt:i4>
      </vt:variant>
      <vt:variant>
        <vt:i4>45</vt:i4>
      </vt:variant>
      <vt:variant>
        <vt:i4>0</vt:i4>
      </vt:variant>
      <vt:variant>
        <vt:i4>5</vt:i4>
      </vt:variant>
      <vt:variant>
        <vt:lpwstr>https://edofe.org/Training/PublicCourseDetails?courseDetailId=wRrRe4oTk%2BbLnQ%3D%3D</vt:lpwstr>
      </vt:variant>
      <vt:variant>
        <vt:lpwstr/>
      </vt:variant>
      <vt:variant>
        <vt:i4>8126502</vt:i4>
      </vt:variant>
      <vt:variant>
        <vt:i4>42</vt:i4>
      </vt:variant>
      <vt:variant>
        <vt:i4>0</vt:i4>
      </vt:variant>
      <vt:variant>
        <vt:i4>5</vt:i4>
      </vt:variant>
      <vt:variant>
        <vt:lpwstr>https://edofe.org/Training/PublicCourseDetails?courseDetailId=wRrRe4oTkubCnQ%3D%3D</vt:lpwstr>
      </vt:variant>
      <vt:variant>
        <vt:lpwstr/>
      </vt:variant>
      <vt:variant>
        <vt:i4>4915266</vt:i4>
      </vt:variant>
      <vt:variant>
        <vt:i4>39</vt:i4>
      </vt:variant>
      <vt:variant>
        <vt:i4>0</vt:i4>
      </vt:variant>
      <vt:variant>
        <vt:i4>5</vt:i4>
      </vt:variant>
      <vt:variant>
        <vt:lpwstr>https://www.dofe.org/opportunity-finder/article/additional-support-needs-network-online-course-3/</vt:lpwstr>
      </vt:variant>
      <vt:variant>
        <vt:lpwstr/>
      </vt:variant>
      <vt:variant>
        <vt:i4>655428</vt:i4>
      </vt:variant>
      <vt:variant>
        <vt:i4>36</vt:i4>
      </vt:variant>
      <vt:variant>
        <vt:i4>0</vt:i4>
      </vt:variant>
      <vt:variant>
        <vt:i4>5</vt:i4>
      </vt:variant>
      <vt:variant>
        <vt:lpwstr>https://www.dofe.org/opportunity-finder/article/expedition-assessor-supervisor-training-course-online-course-28/</vt:lpwstr>
      </vt:variant>
      <vt:variant>
        <vt:lpwstr/>
      </vt:variant>
      <vt:variant>
        <vt:i4>655429</vt:i4>
      </vt:variant>
      <vt:variant>
        <vt:i4>33</vt:i4>
      </vt:variant>
      <vt:variant>
        <vt:i4>0</vt:i4>
      </vt:variant>
      <vt:variant>
        <vt:i4>5</vt:i4>
      </vt:variant>
      <vt:variant>
        <vt:lpwstr>https://www.dofe.org/opportunity-finder/article/expedition-assessor-supervisor-training-course-online-course-29/</vt:lpwstr>
      </vt:variant>
      <vt:variant>
        <vt:lpwstr/>
      </vt:variant>
      <vt:variant>
        <vt:i4>655428</vt:i4>
      </vt:variant>
      <vt:variant>
        <vt:i4>30</vt:i4>
      </vt:variant>
      <vt:variant>
        <vt:i4>0</vt:i4>
      </vt:variant>
      <vt:variant>
        <vt:i4>5</vt:i4>
      </vt:variant>
      <vt:variant>
        <vt:lpwstr>https://www.dofe.org/opportunity-finder/article/expedition-assessor-supervisor-training-course-online-course-28/</vt:lpwstr>
      </vt:variant>
      <vt:variant>
        <vt:lpwstr/>
      </vt:variant>
      <vt:variant>
        <vt:i4>1900572</vt:i4>
      </vt:variant>
      <vt:variant>
        <vt:i4>27</vt:i4>
      </vt:variant>
      <vt:variant>
        <vt:i4>0</vt:i4>
      </vt:variant>
      <vt:variant>
        <vt:i4>5</vt:i4>
      </vt:variant>
      <vt:variant>
        <vt:lpwstr>https://www.dofe.org/opportunity-finder/article/participants-profile-module-5-online-course/</vt:lpwstr>
      </vt:variant>
      <vt:variant>
        <vt:lpwstr/>
      </vt:variant>
      <vt:variant>
        <vt:i4>7733297</vt:i4>
      </vt:variant>
      <vt:variant>
        <vt:i4>24</vt:i4>
      </vt:variant>
      <vt:variant>
        <vt:i4>0</vt:i4>
      </vt:variant>
      <vt:variant>
        <vt:i4>5</vt:i4>
      </vt:variant>
      <vt:variant>
        <vt:lpwstr>https://www.dofe.org/opportunity-finder/article/managing-centres-on-edofe-module-4-online-course-2/</vt:lpwstr>
      </vt:variant>
      <vt:variant>
        <vt:lpwstr/>
      </vt:variant>
      <vt:variant>
        <vt:i4>6750258</vt:i4>
      </vt:variant>
      <vt:variant>
        <vt:i4>21</vt:i4>
      </vt:variant>
      <vt:variant>
        <vt:i4>0</vt:i4>
      </vt:variant>
      <vt:variant>
        <vt:i4>5</vt:i4>
      </vt:variant>
      <vt:variant>
        <vt:lpwstr>https://www.dofe.org/opportunity-finder/article/expeditions-on-edofe-module-3-online-course-3/</vt:lpwstr>
      </vt:variant>
      <vt:variant>
        <vt:lpwstr/>
      </vt:variant>
      <vt:variant>
        <vt:i4>7667825</vt:i4>
      </vt:variant>
      <vt:variant>
        <vt:i4>18</vt:i4>
      </vt:variant>
      <vt:variant>
        <vt:i4>0</vt:i4>
      </vt:variant>
      <vt:variant>
        <vt:i4>5</vt:i4>
      </vt:variant>
      <vt:variant>
        <vt:lpwstr>https://www.dofe.org/opportunity-finder/article/moving-on-with-edofe-module-2-online-course-2/</vt:lpwstr>
      </vt:variant>
      <vt:variant>
        <vt:lpwstr/>
      </vt:variant>
      <vt:variant>
        <vt:i4>917597</vt:i4>
      </vt:variant>
      <vt:variant>
        <vt:i4>15</vt:i4>
      </vt:variant>
      <vt:variant>
        <vt:i4>0</vt:i4>
      </vt:variant>
      <vt:variant>
        <vt:i4>5</vt:i4>
      </vt:variant>
      <vt:variant>
        <vt:lpwstr>https://www.dofe.org/opportunity-finder/article/starting-out-with-edofe-module-1-online-course-2/</vt:lpwstr>
      </vt:variant>
      <vt:variant>
        <vt:lpwstr/>
      </vt:variant>
      <vt:variant>
        <vt:i4>7536767</vt:i4>
      </vt:variant>
      <vt:variant>
        <vt:i4>12</vt:i4>
      </vt:variant>
      <vt:variant>
        <vt:i4>0</vt:i4>
      </vt:variant>
      <vt:variant>
        <vt:i4>5</vt:i4>
      </vt:variant>
      <vt:variant>
        <vt:lpwstr>https://www.dofe.org/opportunity-finder/article/introduction-to-the-dofe-online-course-64/</vt:lpwstr>
      </vt:variant>
      <vt:variant>
        <vt:lpwstr/>
      </vt:variant>
      <vt:variant>
        <vt:i4>7471229</vt:i4>
      </vt:variant>
      <vt:variant>
        <vt:i4>9</vt:i4>
      </vt:variant>
      <vt:variant>
        <vt:i4>0</vt:i4>
      </vt:variant>
      <vt:variant>
        <vt:i4>5</vt:i4>
      </vt:variant>
      <vt:variant>
        <vt:lpwstr>https://www.dofe.org/opportunity-finder/article/introduction-to-the-dofe-online-course-76/</vt:lpwstr>
      </vt:variant>
      <vt:variant>
        <vt:lpwstr/>
      </vt:variant>
      <vt:variant>
        <vt:i4>7405694</vt:i4>
      </vt:variant>
      <vt:variant>
        <vt:i4>6</vt:i4>
      </vt:variant>
      <vt:variant>
        <vt:i4>0</vt:i4>
      </vt:variant>
      <vt:variant>
        <vt:i4>5</vt:i4>
      </vt:variant>
      <vt:variant>
        <vt:lpwstr>https://www.dofe.org/opportunity-finder/article/introduction-to-the-dofe-online-course-45/</vt:lpwstr>
      </vt:variant>
      <vt:variant>
        <vt:lpwstr/>
      </vt:variant>
      <vt:variant>
        <vt:i4>7471230</vt:i4>
      </vt:variant>
      <vt:variant>
        <vt:i4>3</vt:i4>
      </vt:variant>
      <vt:variant>
        <vt:i4>0</vt:i4>
      </vt:variant>
      <vt:variant>
        <vt:i4>5</vt:i4>
      </vt:variant>
      <vt:variant>
        <vt:lpwstr>https://www.dofe.org/opportunity-finder/article/introduction-to-the-dofe-online-course-75/</vt:lpwstr>
      </vt:variant>
      <vt:variant>
        <vt:lpwstr/>
      </vt:variant>
      <vt:variant>
        <vt:i4>3407882</vt:i4>
      </vt:variant>
      <vt:variant>
        <vt:i4>0</vt:i4>
      </vt:variant>
      <vt:variant>
        <vt:i4>0</vt:i4>
      </vt:variant>
      <vt:variant>
        <vt:i4>5</vt:i4>
      </vt:variant>
      <vt:variant>
        <vt:lpwstr>mailto:viki.williams@glasgow.gov.uk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 Cumming</dc:creator>
  <cp:keywords>[OFFICIAL]</cp:keywords>
  <cp:lastModifiedBy>Williams, Viki</cp:lastModifiedBy>
  <cp:revision>2</cp:revision>
  <cp:lastPrinted>2022-12-14T15:25:00Z</cp:lastPrinted>
  <dcterms:created xsi:type="dcterms:W3CDTF">2025-12-16T08:45:00Z</dcterms:created>
  <dcterms:modified xsi:type="dcterms:W3CDTF">2025-12-16T08:45:00Z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666979b5-9ca2-49e7-a3b7-35b03c6dec0d</vt:lpwstr>
  </property>
  <property fmtid="{D5CDD505-2E9C-101B-9397-08002B2CF9AE}" pid="4" name="bjSaver">
    <vt:lpwstr>PbFeImdcfpCFFuDITXL1mK9Q8g50jD8t</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uid="971a7eb4-36b4-4e7d-b804-a07772b8e228" value="" /&gt;&lt;element uid="6a4e5c3a-656a-4e9c-bd20-e36013bcf373" value="" /&gt;&lt;/sisl&gt;</vt:lpwstr>
  </property>
  <property fmtid="{D5CDD505-2E9C-101B-9397-08002B2CF9AE}" pid="7" name="bjDocumentSecurityLabel">
    <vt:lpwstr>OFFICIAL</vt:lpwstr>
  </property>
  <property fmtid="{D5CDD505-2E9C-101B-9397-08002B2CF9AE}" pid="8" name="gcc-meta-protectivemarking">
    <vt:lpwstr>[OFFICIAL]</vt:lpwstr>
  </property>
  <property fmtid="{D5CDD505-2E9C-101B-9397-08002B2CF9AE}" pid="9" name="bjHeaderBothDocProperty">
    <vt:lpwstr>OFFICIAL</vt:lpwstr>
  </property>
  <property fmtid="{D5CDD505-2E9C-101B-9397-08002B2CF9AE}" pid="10" name="bjHeaderEvenPageDocProperty">
    <vt:lpwstr>OFFICIAL</vt:lpwstr>
  </property>
  <property fmtid="{D5CDD505-2E9C-101B-9397-08002B2CF9AE}" pid="11" name="bjFooterBothDocProperty">
    <vt:lpwstr>OFFICIAL</vt:lpwstr>
  </property>
  <property fmtid="{D5CDD505-2E9C-101B-9397-08002B2CF9AE}" pid="12" name="bjFooterEvenPageDocProperty">
    <vt:lpwstr>OFFICIAL</vt:lpwstr>
  </property>
  <property fmtid="{D5CDD505-2E9C-101B-9397-08002B2CF9AE}" pid="13" name="GrammarlyDocumentId">
    <vt:lpwstr>220295db959532d1e01f6a4c1906bbc59d9c0fdc58b60e10460b65021a8b2b55</vt:lpwstr>
  </property>
</Properties>
</file>